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36B" w:rsidRPr="00474B43" w:rsidRDefault="0081536B" w:rsidP="0081536B">
      <w:pPr>
        <w:ind w:left="567" w:hanging="1701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2683979</wp:posOffset>
            </wp:positionH>
            <wp:positionV relativeFrom="paragraph">
              <wp:posOffset>-179401</wp:posOffset>
            </wp:positionV>
            <wp:extent cx="525145" cy="739471"/>
            <wp:effectExtent l="19050" t="0" r="8255" b="0"/>
            <wp:wrapNone/>
            <wp:docPr id="4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3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36B" w:rsidRPr="00474B43" w:rsidRDefault="0081536B" w:rsidP="0081536B">
      <w:pPr>
        <w:ind w:left="567" w:hanging="1701"/>
        <w:rPr>
          <w:b/>
        </w:rPr>
      </w:pPr>
    </w:p>
    <w:p w:rsidR="0081536B" w:rsidRPr="00474B43" w:rsidRDefault="0081536B" w:rsidP="0081536B">
      <w:pPr>
        <w:ind w:left="567" w:hanging="1701"/>
        <w:rPr>
          <w:b/>
        </w:rPr>
      </w:pPr>
    </w:p>
    <w:p w:rsidR="0081536B" w:rsidRPr="00474B43" w:rsidRDefault="0081536B" w:rsidP="0081536B">
      <w:pPr>
        <w:jc w:val="center"/>
      </w:pPr>
    </w:p>
    <w:p w:rsidR="0081536B" w:rsidRDefault="0081536B" w:rsidP="0081536B">
      <w:pPr>
        <w:pStyle w:val="a7"/>
        <w:jc w:val="center"/>
      </w:pPr>
      <w:r w:rsidRPr="0077321B">
        <w:rPr>
          <w:sz w:val="22"/>
          <w:szCs w:val="28"/>
        </w:rPr>
        <w:t xml:space="preserve">ВНУТРИГОРОДСКОЕ </w:t>
      </w:r>
      <w:r w:rsidRPr="0077321B">
        <w:t xml:space="preserve">МУНИЦИПАЛЬНОЕ ОБРАЗОВАНИЕ ГОРОДА </w:t>
      </w:r>
    </w:p>
    <w:p w:rsidR="0081536B" w:rsidRPr="0077321B" w:rsidRDefault="0081536B" w:rsidP="0081536B">
      <w:pPr>
        <w:pStyle w:val="a7"/>
        <w:jc w:val="center"/>
      </w:pPr>
      <w:r w:rsidRPr="0077321B">
        <w:t>ФЕДЕРАЛЬНОГО ЗНАЧЕНИЯ САНКТ-ПЕТЕРБУРГА ПОСЕЛОК ЛИСИЙ НОС</w:t>
      </w:r>
    </w:p>
    <w:p w:rsidR="0081536B" w:rsidRPr="0077321B" w:rsidRDefault="0081536B" w:rsidP="0081536B">
      <w:pPr>
        <w:pStyle w:val="a7"/>
        <w:jc w:val="center"/>
        <w:rPr>
          <w:b/>
        </w:rPr>
      </w:pPr>
      <w:r w:rsidRPr="0077321B">
        <w:rPr>
          <w:b/>
        </w:rPr>
        <w:t>МЕСТНАЯ АДМИНИСТРАЦИЯ</w:t>
      </w:r>
    </w:p>
    <w:p w:rsidR="0081536B" w:rsidRPr="0081536B" w:rsidRDefault="0081536B" w:rsidP="0081536B">
      <w:pPr>
        <w:jc w:val="center"/>
        <w:rPr>
          <w:rStyle w:val="a6"/>
          <w:b/>
          <w:i w:val="0"/>
          <w:iCs w:val="0"/>
        </w:rPr>
      </w:pPr>
      <w:r w:rsidRPr="0081536B">
        <w:rPr>
          <w:rStyle w:val="a6"/>
          <w:rFonts w:ascii="Cambria" w:hAnsi="Cambria"/>
          <w:b/>
          <w:i w:val="0"/>
          <w:sz w:val="28"/>
          <w:szCs w:val="28"/>
        </w:rPr>
        <w:t>ПОСТАНОВЛЕНИЕ</w:t>
      </w:r>
      <w:r w:rsidR="007431BE">
        <w:rPr>
          <w:rStyle w:val="a6"/>
          <w:rFonts w:ascii="Cambria" w:hAnsi="Cambria"/>
          <w:b/>
          <w:i w:val="0"/>
          <w:sz w:val="28"/>
          <w:szCs w:val="28"/>
        </w:rPr>
        <w:t xml:space="preserve"> </w:t>
      </w:r>
    </w:p>
    <w:p w:rsidR="0081536B" w:rsidRPr="00DD1669" w:rsidRDefault="0081536B" w:rsidP="0081536B">
      <w:pPr>
        <w:pStyle w:val="a7"/>
        <w:jc w:val="both"/>
        <w:rPr>
          <w:rStyle w:val="a6"/>
          <w:i w:val="0"/>
          <w:iCs w:val="0"/>
        </w:rPr>
      </w:pPr>
      <w:r>
        <w:rPr>
          <w:rStyle w:val="a6"/>
          <w:i w:val="0"/>
          <w:iCs w:val="0"/>
        </w:rPr>
        <w:t>«</w:t>
      </w:r>
      <w:r w:rsidR="0022590F">
        <w:rPr>
          <w:rStyle w:val="a6"/>
          <w:i w:val="0"/>
          <w:iCs w:val="0"/>
        </w:rPr>
        <w:t>05</w:t>
      </w:r>
      <w:r>
        <w:rPr>
          <w:rStyle w:val="a6"/>
          <w:i w:val="0"/>
          <w:iCs w:val="0"/>
        </w:rPr>
        <w:t xml:space="preserve">» </w:t>
      </w:r>
      <w:r w:rsidR="007431BE">
        <w:rPr>
          <w:rStyle w:val="a6"/>
          <w:i w:val="0"/>
          <w:iCs w:val="0"/>
        </w:rPr>
        <w:t>декабря</w:t>
      </w:r>
      <w:r>
        <w:rPr>
          <w:rStyle w:val="a6"/>
          <w:i w:val="0"/>
          <w:iCs w:val="0"/>
        </w:rPr>
        <w:t xml:space="preserve"> 2022 г.</w:t>
      </w:r>
      <w:r>
        <w:rPr>
          <w:rStyle w:val="a6"/>
          <w:i w:val="0"/>
          <w:iCs w:val="0"/>
        </w:rPr>
        <w:tab/>
      </w:r>
      <w:r>
        <w:rPr>
          <w:rStyle w:val="a6"/>
          <w:i w:val="0"/>
          <w:iCs w:val="0"/>
        </w:rPr>
        <w:tab/>
      </w:r>
      <w:r>
        <w:rPr>
          <w:rStyle w:val="a6"/>
          <w:i w:val="0"/>
          <w:iCs w:val="0"/>
        </w:rPr>
        <w:tab/>
      </w:r>
      <w:r>
        <w:rPr>
          <w:rStyle w:val="a6"/>
          <w:i w:val="0"/>
          <w:iCs w:val="0"/>
        </w:rPr>
        <w:tab/>
      </w:r>
      <w:r>
        <w:rPr>
          <w:rStyle w:val="a6"/>
          <w:i w:val="0"/>
          <w:iCs w:val="0"/>
        </w:rPr>
        <w:tab/>
      </w:r>
      <w:r>
        <w:rPr>
          <w:rStyle w:val="a6"/>
          <w:i w:val="0"/>
          <w:iCs w:val="0"/>
        </w:rPr>
        <w:tab/>
      </w:r>
      <w:r>
        <w:rPr>
          <w:rStyle w:val="a6"/>
          <w:i w:val="0"/>
          <w:iCs w:val="0"/>
        </w:rPr>
        <w:tab/>
      </w:r>
      <w:r>
        <w:rPr>
          <w:rStyle w:val="a6"/>
          <w:i w:val="0"/>
          <w:iCs w:val="0"/>
        </w:rPr>
        <w:tab/>
        <w:t xml:space="preserve">                    </w:t>
      </w:r>
      <w:r w:rsidR="00951C44">
        <w:rPr>
          <w:rStyle w:val="a6"/>
          <w:i w:val="0"/>
          <w:iCs w:val="0"/>
        </w:rPr>
        <w:t xml:space="preserve">     </w:t>
      </w:r>
      <w:r>
        <w:rPr>
          <w:rStyle w:val="a6"/>
          <w:i w:val="0"/>
          <w:iCs w:val="0"/>
        </w:rPr>
        <w:t xml:space="preserve"> № </w:t>
      </w:r>
      <w:r w:rsidR="0022590F">
        <w:rPr>
          <w:rStyle w:val="a6"/>
          <w:i w:val="0"/>
          <w:iCs w:val="0"/>
        </w:rPr>
        <w:t>90</w:t>
      </w:r>
      <w:r w:rsidR="00951C44">
        <w:rPr>
          <w:rStyle w:val="a6"/>
          <w:i w:val="0"/>
          <w:iCs w:val="0"/>
        </w:rPr>
        <w:t>-п</w:t>
      </w:r>
      <w:r>
        <w:rPr>
          <w:rStyle w:val="a6"/>
          <w:i w:val="0"/>
          <w:iCs w:val="0"/>
        </w:rPr>
        <w:t xml:space="preserve">  </w:t>
      </w:r>
    </w:p>
    <w:p w:rsidR="0081536B" w:rsidRDefault="0081536B" w:rsidP="0081536B">
      <w:pPr>
        <w:pStyle w:val="a7"/>
        <w:jc w:val="both"/>
        <w:rPr>
          <w:rStyle w:val="a6"/>
          <w:i w:val="0"/>
          <w:iCs w:val="0"/>
        </w:rPr>
      </w:pPr>
      <w:r w:rsidRPr="00474B43">
        <w:rPr>
          <w:rStyle w:val="a6"/>
          <w:i w:val="0"/>
          <w:iCs w:val="0"/>
        </w:rPr>
        <w:t xml:space="preserve">                                                               Санкт-Петербург</w:t>
      </w:r>
    </w:p>
    <w:p w:rsidR="0081536B" w:rsidRDefault="0081536B" w:rsidP="0081536B">
      <w:pPr>
        <w:pStyle w:val="a7"/>
        <w:jc w:val="both"/>
        <w:rPr>
          <w:rStyle w:val="a6"/>
          <w:i w:val="0"/>
          <w:iCs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1536B" w:rsidTr="0081536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1536B" w:rsidRPr="0081536B" w:rsidRDefault="0081536B" w:rsidP="0081536B">
            <w:pPr>
              <w:pStyle w:val="a7"/>
              <w:jc w:val="both"/>
              <w:rPr>
                <w:rStyle w:val="a6"/>
                <w:b/>
                <w:i w:val="0"/>
                <w:iCs w:val="0"/>
              </w:rPr>
            </w:pPr>
            <w:r w:rsidRPr="0081536B">
              <w:rPr>
                <w:b/>
                <w:color w:val="000000"/>
              </w:rPr>
              <w:t xml:space="preserve">Об утверждении Порядка </w:t>
            </w:r>
            <w:r>
              <w:rPr>
                <w:b/>
                <w:color w:val="000000"/>
              </w:rPr>
              <w:t xml:space="preserve">осуществления </w:t>
            </w:r>
            <w:r w:rsidRPr="0081536B">
              <w:rPr>
                <w:b/>
                <w:color w:val="000000"/>
              </w:rPr>
              <w:t>внутреннего муниципального финансового контроля</w:t>
            </w:r>
          </w:p>
        </w:tc>
      </w:tr>
    </w:tbl>
    <w:p w:rsidR="0081536B" w:rsidRDefault="0081536B" w:rsidP="0081536B">
      <w:pPr>
        <w:spacing w:line="276" w:lineRule="auto"/>
        <w:jc w:val="both"/>
      </w:pPr>
    </w:p>
    <w:p w:rsidR="0081536B" w:rsidRPr="00BA5048" w:rsidRDefault="00263C95" w:rsidP="0081536B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BA5048">
        <w:rPr>
          <w:sz w:val="24"/>
          <w:szCs w:val="24"/>
        </w:rPr>
        <w:t>В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соответствии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с</w:t>
      </w:r>
      <w:r w:rsidR="0081536B" w:rsidRPr="00BA5048">
        <w:rPr>
          <w:sz w:val="24"/>
          <w:szCs w:val="24"/>
        </w:rPr>
        <w:t xml:space="preserve"> Бюджетным</w:t>
      </w:r>
      <w:r w:rsidRPr="00BA5048">
        <w:rPr>
          <w:spacing w:val="1"/>
          <w:sz w:val="24"/>
          <w:szCs w:val="24"/>
        </w:rPr>
        <w:t xml:space="preserve"> </w:t>
      </w:r>
      <w:r w:rsidR="0081536B" w:rsidRPr="00BA5048">
        <w:rPr>
          <w:sz w:val="24"/>
          <w:szCs w:val="24"/>
        </w:rPr>
        <w:t>кодексом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Российской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Федерации,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Федеральным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законом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от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06.10.2003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№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131-ФЗ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«Об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общих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принципах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организации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местного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самоуправления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в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Российской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Федерации»,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Постановлениями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Правительства Российской Федерации от 06.02.2020 № 95 «Об утверждении федерального</w:t>
      </w:r>
      <w:r w:rsidRPr="00BA5048">
        <w:rPr>
          <w:spacing w:val="-57"/>
          <w:sz w:val="24"/>
          <w:szCs w:val="24"/>
        </w:rPr>
        <w:t xml:space="preserve"> </w:t>
      </w:r>
      <w:r w:rsidRPr="00BA5048">
        <w:rPr>
          <w:sz w:val="24"/>
          <w:szCs w:val="24"/>
        </w:rPr>
        <w:t xml:space="preserve">стандарта внутреннего государственного  </w:t>
      </w:r>
      <w:r w:rsidRPr="00BA5048">
        <w:rPr>
          <w:spacing w:val="37"/>
          <w:sz w:val="24"/>
          <w:szCs w:val="24"/>
        </w:rPr>
        <w:t xml:space="preserve"> </w:t>
      </w:r>
      <w:r w:rsidRPr="00BA5048">
        <w:rPr>
          <w:sz w:val="24"/>
          <w:szCs w:val="24"/>
        </w:rPr>
        <w:t xml:space="preserve">(муниципального)  </w:t>
      </w:r>
      <w:r w:rsidRPr="00BA5048">
        <w:rPr>
          <w:spacing w:val="35"/>
          <w:sz w:val="24"/>
          <w:szCs w:val="24"/>
        </w:rPr>
        <w:t xml:space="preserve"> </w:t>
      </w:r>
      <w:r w:rsidRPr="00BA5048">
        <w:rPr>
          <w:sz w:val="24"/>
          <w:szCs w:val="24"/>
        </w:rPr>
        <w:t xml:space="preserve">финансового  </w:t>
      </w:r>
      <w:r w:rsidRPr="00BA5048">
        <w:rPr>
          <w:spacing w:val="38"/>
          <w:sz w:val="24"/>
          <w:szCs w:val="24"/>
        </w:rPr>
        <w:t xml:space="preserve"> </w:t>
      </w:r>
      <w:r w:rsidRPr="00BA5048">
        <w:rPr>
          <w:sz w:val="24"/>
          <w:szCs w:val="24"/>
        </w:rPr>
        <w:t>контроля</w:t>
      </w:r>
      <w:r w:rsidR="0081536B" w:rsidRPr="00BA5048">
        <w:rPr>
          <w:sz w:val="24"/>
          <w:szCs w:val="24"/>
        </w:rPr>
        <w:t xml:space="preserve"> </w:t>
      </w:r>
      <w:r w:rsidRPr="00BA5048">
        <w:rPr>
          <w:sz w:val="24"/>
          <w:szCs w:val="24"/>
        </w:rPr>
        <w:t>«Принципы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контрольной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деятельности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органов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внутреннего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государственного</w:t>
      </w:r>
      <w:r w:rsidRPr="00BA5048">
        <w:rPr>
          <w:spacing w:val="-57"/>
          <w:sz w:val="24"/>
          <w:szCs w:val="24"/>
        </w:rPr>
        <w:t xml:space="preserve"> </w:t>
      </w:r>
      <w:r w:rsidRPr="00BA5048">
        <w:rPr>
          <w:sz w:val="24"/>
          <w:szCs w:val="24"/>
        </w:rPr>
        <w:t>(муниципального)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финансового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контроля»,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от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06.02.2020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№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100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«Об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утверждении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федерального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стандарта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внутреннего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государственного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(муниципального)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финансового</w:t>
      </w:r>
      <w:r w:rsidRPr="00BA5048">
        <w:rPr>
          <w:spacing w:val="-57"/>
          <w:sz w:val="24"/>
          <w:szCs w:val="24"/>
        </w:rPr>
        <w:t xml:space="preserve"> </w:t>
      </w:r>
      <w:r w:rsidRPr="00BA5048">
        <w:rPr>
          <w:sz w:val="24"/>
          <w:szCs w:val="24"/>
        </w:rPr>
        <w:t>контроля «Права и обязанности должностных лиц органов внутреннего государственного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(муниципального)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финансового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контроля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и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объектов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внутреннего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государственного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(муниципального)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финансового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контроля»,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от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27.02.2020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№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208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«Об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утверждении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федерального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стандарта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внутреннего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государственного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(муниципального)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финансового</w:t>
      </w:r>
      <w:r w:rsidRPr="00BA5048">
        <w:rPr>
          <w:spacing w:val="-57"/>
          <w:sz w:val="24"/>
          <w:szCs w:val="24"/>
        </w:rPr>
        <w:t xml:space="preserve"> </w:t>
      </w:r>
      <w:r w:rsidRPr="00BA5048">
        <w:rPr>
          <w:sz w:val="24"/>
          <w:szCs w:val="24"/>
        </w:rPr>
        <w:t xml:space="preserve">контроля «Планирование проверок, ревизий и обследований», от 23.07.2020 № 1095 </w:t>
      </w:r>
      <w:hyperlink r:id="rId6">
        <w:r w:rsidRPr="00BA5048">
          <w:rPr>
            <w:sz w:val="24"/>
            <w:szCs w:val="24"/>
          </w:rPr>
          <w:t>«Об</w:t>
        </w:r>
      </w:hyperlink>
      <w:r w:rsidRPr="00BA5048">
        <w:rPr>
          <w:spacing w:val="1"/>
          <w:sz w:val="24"/>
          <w:szCs w:val="24"/>
        </w:rPr>
        <w:t xml:space="preserve"> </w:t>
      </w:r>
      <w:hyperlink r:id="rId7">
        <w:r w:rsidRPr="00BA5048">
          <w:rPr>
            <w:sz w:val="24"/>
            <w:szCs w:val="24"/>
          </w:rPr>
          <w:t>утверждении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федерального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стандарта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внутреннего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государственного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(муниципального)</w:t>
        </w:r>
      </w:hyperlink>
      <w:r w:rsidRPr="00BA5048">
        <w:rPr>
          <w:spacing w:val="-57"/>
          <w:sz w:val="24"/>
          <w:szCs w:val="24"/>
        </w:rPr>
        <w:t xml:space="preserve"> </w:t>
      </w:r>
      <w:hyperlink r:id="rId8">
        <w:r w:rsidRPr="00BA5048">
          <w:rPr>
            <w:sz w:val="24"/>
            <w:szCs w:val="24"/>
          </w:rPr>
          <w:t>финансового контроля «Реализация результатов проверок, ревизий и обследований»,</w:t>
        </w:r>
      </w:hyperlink>
      <w:r w:rsidRPr="00BA5048">
        <w:rPr>
          <w:sz w:val="24"/>
          <w:szCs w:val="24"/>
        </w:rPr>
        <w:t xml:space="preserve"> от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17.08.2020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№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1235</w:t>
      </w:r>
      <w:r w:rsidRPr="00BA5048">
        <w:rPr>
          <w:spacing w:val="1"/>
          <w:sz w:val="24"/>
          <w:szCs w:val="24"/>
        </w:rPr>
        <w:t xml:space="preserve"> </w:t>
      </w:r>
      <w:hyperlink r:id="rId9">
        <w:r w:rsidRPr="00BA5048">
          <w:rPr>
            <w:sz w:val="24"/>
            <w:szCs w:val="24"/>
          </w:rPr>
          <w:t>«Об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утверждении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федерального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стандарта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внутреннего</w:t>
        </w:r>
      </w:hyperlink>
      <w:r w:rsidRPr="00BA5048">
        <w:rPr>
          <w:spacing w:val="-57"/>
          <w:sz w:val="24"/>
          <w:szCs w:val="24"/>
        </w:rPr>
        <w:t xml:space="preserve"> </w:t>
      </w:r>
      <w:hyperlink r:id="rId10">
        <w:r w:rsidRPr="00BA5048">
          <w:rPr>
            <w:sz w:val="24"/>
            <w:szCs w:val="24"/>
          </w:rPr>
          <w:t>государственного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(муниципального)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финансового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контроля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«Проведение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проверок,</w:t>
        </w:r>
      </w:hyperlink>
      <w:r w:rsidRPr="00BA5048">
        <w:rPr>
          <w:spacing w:val="1"/>
          <w:sz w:val="24"/>
          <w:szCs w:val="24"/>
        </w:rPr>
        <w:t xml:space="preserve"> </w:t>
      </w:r>
      <w:hyperlink r:id="rId11">
        <w:r w:rsidRPr="00BA5048">
          <w:rPr>
            <w:sz w:val="24"/>
            <w:szCs w:val="24"/>
          </w:rPr>
          <w:t>ревизий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и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обследований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и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оформление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их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результатов»,</w:t>
        </w:r>
      </w:hyperlink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от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17.08.2020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№</w:t>
      </w:r>
      <w:r w:rsidRPr="00BA5048">
        <w:rPr>
          <w:spacing w:val="1"/>
          <w:sz w:val="24"/>
          <w:szCs w:val="24"/>
        </w:rPr>
        <w:t xml:space="preserve"> </w:t>
      </w:r>
      <w:r w:rsidRPr="00BA5048">
        <w:rPr>
          <w:sz w:val="24"/>
          <w:szCs w:val="24"/>
        </w:rPr>
        <w:t>1237</w:t>
      </w:r>
      <w:r w:rsidRPr="00BA5048">
        <w:rPr>
          <w:spacing w:val="1"/>
          <w:sz w:val="24"/>
          <w:szCs w:val="24"/>
        </w:rPr>
        <w:t xml:space="preserve"> </w:t>
      </w:r>
      <w:hyperlink r:id="rId12">
        <w:r w:rsidRPr="00BA5048">
          <w:rPr>
            <w:sz w:val="24"/>
            <w:szCs w:val="24"/>
          </w:rPr>
          <w:t>«Об</w:t>
        </w:r>
      </w:hyperlink>
      <w:r w:rsidRPr="00BA5048">
        <w:rPr>
          <w:spacing w:val="1"/>
          <w:sz w:val="24"/>
          <w:szCs w:val="24"/>
        </w:rPr>
        <w:t xml:space="preserve"> </w:t>
      </w:r>
      <w:hyperlink r:id="rId13">
        <w:r w:rsidRPr="00BA5048">
          <w:rPr>
            <w:sz w:val="24"/>
            <w:szCs w:val="24"/>
          </w:rPr>
          <w:t>утверждении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федерального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стандарта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внутреннего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государственного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(муниципального)</w:t>
        </w:r>
      </w:hyperlink>
      <w:r w:rsidRPr="00BA5048">
        <w:rPr>
          <w:spacing w:val="-57"/>
          <w:sz w:val="24"/>
          <w:szCs w:val="24"/>
        </w:rPr>
        <w:t xml:space="preserve"> </w:t>
      </w:r>
      <w:hyperlink r:id="rId14">
        <w:r w:rsidRPr="00BA5048">
          <w:rPr>
            <w:sz w:val="24"/>
            <w:szCs w:val="24"/>
          </w:rPr>
          <w:t>финансового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контроля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«Правила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досудебного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обжалования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решений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и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действий</w:t>
        </w:r>
      </w:hyperlink>
      <w:r w:rsidRPr="00BA5048">
        <w:rPr>
          <w:spacing w:val="1"/>
          <w:sz w:val="24"/>
          <w:szCs w:val="24"/>
        </w:rPr>
        <w:t xml:space="preserve"> </w:t>
      </w:r>
      <w:hyperlink r:id="rId15">
        <w:r w:rsidRPr="00BA5048">
          <w:rPr>
            <w:sz w:val="24"/>
            <w:szCs w:val="24"/>
          </w:rPr>
          <w:t>(бездействия)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органов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внутреннего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государственного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(муниципального)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финансового</w:t>
        </w:r>
      </w:hyperlink>
      <w:r w:rsidRPr="00BA5048">
        <w:rPr>
          <w:spacing w:val="1"/>
          <w:sz w:val="24"/>
          <w:szCs w:val="24"/>
        </w:rPr>
        <w:t xml:space="preserve"> </w:t>
      </w:r>
      <w:hyperlink r:id="rId16">
        <w:r w:rsidR="0081536B" w:rsidRPr="00BA5048">
          <w:rPr>
            <w:sz w:val="24"/>
            <w:szCs w:val="24"/>
          </w:rPr>
          <w:t>контроля и их должностных лиц» и</w:t>
        </w:r>
        <w:r w:rsidRPr="00BA5048">
          <w:rPr>
            <w:sz w:val="24"/>
            <w:szCs w:val="24"/>
          </w:rPr>
          <w:t xml:space="preserve"> </w:t>
        </w:r>
      </w:hyperlink>
      <w:r w:rsidRPr="00BA5048">
        <w:rPr>
          <w:sz w:val="24"/>
          <w:szCs w:val="24"/>
        </w:rPr>
        <w:t xml:space="preserve">от 16.09.2020 № 1478 </w:t>
      </w:r>
      <w:hyperlink r:id="rId17">
        <w:r w:rsidRPr="00BA5048">
          <w:rPr>
            <w:sz w:val="24"/>
            <w:szCs w:val="24"/>
          </w:rPr>
          <w:t>«Об утверждении федерального</w:t>
        </w:r>
      </w:hyperlink>
      <w:r w:rsidRPr="00BA5048">
        <w:rPr>
          <w:spacing w:val="1"/>
          <w:sz w:val="24"/>
          <w:szCs w:val="24"/>
        </w:rPr>
        <w:t xml:space="preserve"> </w:t>
      </w:r>
      <w:hyperlink r:id="rId18">
        <w:r w:rsidRPr="00BA5048">
          <w:rPr>
            <w:sz w:val="24"/>
            <w:szCs w:val="24"/>
          </w:rPr>
          <w:t xml:space="preserve">стандарта  </w:t>
        </w:r>
        <w:r w:rsidRPr="00BA5048">
          <w:rPr>
            <w:spacing w:val="35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 xml:space="preserve">внутреннего  </w:t>
        </w:r>
        <w:r w:rsidRPr="00BA5048">
          <w:rPr>
            <w:spacing w:val="36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 xml:space="preserve">государственного  </w:t>
        </w:r>
        <w:r w:rsidRPr="00BA5048">
          <w:rPr>
            <w:spacing w:val="36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 xml:space="preserve">(муниципального)  </w:t>
        </w:r>
        <w:r w:rsidRPr="00BA5048">
          <w:rPr>
            <w:spacing w:val="33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 xml:space="preserve">финансового  </w:t>
        </w:r>
        <w:r w:rsidRPr="00BA5048">
          <w:rPr>
            <w:spacing w:val="36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контроля</w:t>
        </w:r>
      </w:hyperlink>
      <w:r w:rsidR="0081536B" w:rsidRPr="00BA5048">
        <w:rPr>
          <w:sz w:val="24"/>
          <w:szCs w:val="24"/>
        </w:rPr>
        <w:t xml:space="preserve"> </w:t>
      </w:r>
      <w:hyperlink r:id="rId19">
        <w:r w:rsidRPr="00BA5048">
          <w:rPr>
            <w:sz w:val="24"/>
            <w:szCs w:val="24"/>
          </w:rPr>
          <w:t>«Правила</w:t>
        </w:r>
        <w:r w:rsidRPr="00BA5048">
          <w:rPr>
            <w:spacing w:val="-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составления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отчетности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о</w:t>
        </w:r>
        <w:r w:rsidRPr="00BA5048">
          <w:rPr>
            <w:spacing w:val="1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результатах</w:t>
        </w:r>
        <w:r w:rsidRPr="00BA5048">
          <w:rPr>
            <w:spacing w:val="2"/>
            <w:sz w:val="24"/>
            <w:szCs w:val="24"/>
          </w:rPr>
          <w:t xml:space="preserve"> </w:t>
        </w:r>
        <w:r w:rsidRPr="00BA5048">
          <w:rPr>
            <w:sz w:val="24"/>
            <w:szCs w:val="24"/>
          </w:rPr>
          <w:t>контрольной деятельности</w:t>
        </w:r>
      </w:hyperlink>
      <w:r w:rsidRPr="00BA5048">
        <w:rPr>
          <w:sz w:val="24"/>
          <w:szCs w:val="24"/>
        </w:rPr>
        <w:t xml:space="preserve">», </w:t>
      </w:r>
      <w:r w:rsidR="0081536B" w:rsidRPr="00BA5048">
        <w:rPr>
          <w:spacing w:val="2"/>
          <w:sz w:val="24"/>
          <w:szCs w:val="24"/>
        </w:rPr>
        <w:t xml:space="preserve">Законом </w:t>
      </w:r>
      <w:r w:rsidR="0081536B" w:rsidRPr="00BA5048">
        <w:rPr>
          <w:sz w:val="24"/>
          <w:szCs w:val="24"/>
        </w:rPr>
        <w:t>Санкт-Петербурга от 23.09.2009 № 420-79 «Об организации местного самоуправления в Санкт-Петербурге», руководствуясь Уставом внутригородского муниципального образования города федерального значения Санкт-Петербурга поселок Лисий Нос</w:t>
      </w:r>
      <w:r w:rsidR="0081536B" w:rsidRPr="00BA5048">
        <w:rPr>
          <w:spacing w:val="2"/>
          <w:sz w:val="24"/>
          <w:szCs w:val="24"/>
        </w:rPr>
        <w:t xml:space="preserve"> </w:t>
      </w:r>
    </w:p>
    <w:p w:rsidR="0081536B" w:rsidRPr="00BA5048" w:rsidRDefault="0081536B" w:rsidP="0081536B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</w:p>
    <w:p w:rsidR="00DF3736" w:rsidRPr="00BA5048" w:rsidRDefault="0081536B" w:rsidP="0081536B">
      <w:pPr>
        <w:pStyle w:val="a3"/>
        <w:ind w:left="0" w:right="3" w:firstLine="0"/>
        <w:jc w:val="left"/>
      </w:pPr>
      <w:r w:rsidRPr="00BA5048">
        <w:rPr>
          <w:b/>
          <w:spacing w:val="2"/>
        </w:rPr>
        <w:t>МЕСТНАЯ АДМИНИСТРАЦИЯ ПОСТАНОВЛЯЕТ:</w:t>
      </w:r>
    </w:p>
    <w:p w:rsidR="00DF3736" w:rsidRPr="00BA5048" w:rsidRDefault="00DF3736" w:rsidP="0081536B">
      <w:pPr>
        <w:pStyle w:val="a3"/>
        <w:ind w:left="0" w:firstLine="0"/>
        <w:jc w:val="left"/>
      </w:pPr>
    </w:p>
    <w:p w:rsidR="000367D5" w:rsidRDefault="00263C95" w:rsidP="000367D5">
      <w:pPr>
        <w:pStyle w:val="a4"/>
        <w:numPr>
          <w:ilvl w:val="0"/>
          <w:numId w:val="10"/>
        </w:numPr>
        <w:tabs>
          <w:tab w:val="left" w:pos="993"/>
          <w:tab w:val="left" w:pos="2006"/>
          <w:tab w:val="left" w:pos="2363"/>
          <w:tab w:val="left" w:pos="3100"/>
          <w:tab w:val="left" w:pos="3201"/>
          <w:tab w:val="left" w:pos="4241"/>
          <w:tab w:val="left" w:pos="4654"/>
          <w:tab w:val="left" w:pos="5670"/>
          <w:tab w:val="left" w:pos="6638"/>
          <w:tab w:val="left" w:pos="6992"/>
          <w:tab w:val="left" w:pos="7496"/>
          <w:tab w:val="left" w:pos="9467"/>
        </w:tabs>
        <w:ind w:left="0" w:firstLine="709"/>
        <w:jc w:val="both"/>
        <w:rPr>
          <w:sz w:val="24"/>
          <w:szCs w:val="24"/>
        </w:rPr>
      </w:pPr>
      <w:r w:rsidRPr="00BA5048">
        <w:rPr>
          <w:sz w:val="24"/>
          <w:szCs w:val="24"/>
        </w:rPr>
        <w:t>Утвердить</w:t>
      </w:r>
      <w:r w:rsidRPr="00BA5048">
        <w:rPr>
          <w:spacing w:val="2"/>
          <w:sz w:val="24"/>
          <w:szCs w:val="24"/>
        </w:rPr>
        <w:t xml:space="preserve"> </w:t>
      </w:r>
      <w:r w:rsidRPr="00BA5048">
        <w:rPr>
          <w:sz w:val="24"/>
          <w:szCs w:val="24"/>
        </w:rPr>
        <w:t>Порядок</w:t>
      </w:r>
      <w:r w:rsidRPr="00BA5048">
        <w:rPr>
          <w:spacing w:val="59"/>
          <w:sz w:val="24"/>
          <w:szCs w:val="24"/>
        </w:rPr>
        <w:t xml:space="preserve"> </w:t>
      </w:r>
      <w:r w:rsidRPr="00BA5048">
        <w:rPr>
          <w:sz w:val="24"/>
          <w:szCs w:val="24"/>
        </w:rPr>
        <w:t>осуществления</w:t>
      </w:r>
      <w:r w:rsidRPr="00BA5048">
        <w:rPr>
          <w:spacing w:val="2"/>
          <w:sz w:val="24"/>
          <w:szCs w:val="24"/>
        </w:rPr>
        <w:t xml:space="preserve"> </w:t>
      </w:r>
      <w:r w:rsidRPr="00BA5048">
        <w:rPr>
          <w:sz w:val="24"/>
          <w:szCs w:val="24"/>
        </w:rPr>
        <w:t>внутреннего</w:t>
      </w:r>
      <w:r w:rsidRPr="00BA5048">
        <w:rPr>
          <w:spacing w:val="2"/>
          <w:sz w:val="24"/>
          <w:szCs w:val="24"/>
        </w:rPr>
        <w:t xml:space="preserve"> </w:t>
      </w:r>
      <w:r w:rsidRPr="00BA5048">
        <w:rPr>
          <w:sz w:val="24"/>
          <w:szCs w:val="24"/>
        </w:rPr>
        <w:t>муниципального</w:t>
      </w:r>
      <w:r w:rsidR="0081536B" w:rsidRPr="00BA5048">
        <w:rPr>
          <w:sz w:val="24"/>
          <w:szCs w:val="24"/>
        </w:rPr>
        <w:t xml:space="preserve"> </w:t>
      </w:r>
      <w:r w:rsidRPr="00BA5048">
        <w:rPr>
          <w:sz w:val="24"/>
          <w:szCs w:val="24"/>
        </w:rPr>
        <w:t>финансового</w:t>
      </w:r>
      <w:r w:rsidRPr="00BA5048">
        <w:rPr>
          <w:spacing w:val="-57"/>
          <w:sz w:val="24"/>
          <w:szCs w:val="24"/>
        </w:rPr>
        <w:t xml:space="preserve"> </w:t>
      </w:r>
      <w:r w:rsidRPr="00BA5048">
        <w:rPr>
          <w:sz w:val="24"/>
          <w:szCs w:val="24"/>
        </w:rPr>
        <w:t>контроля</w:t>
      </w:r>
      <w:r w:rsidRPr="00BA5048">
        <w:rPr>
          <w:sz w:val="24"/>
          <w:szCs w:val="24"/>
        </w:rPr>
        <w:tab/>
        <w:t>согласно приложению</w:t>
      </w:r>
      <w:r w:rsidRPr="00BA5048">
        <w:rPr>
          <w:spacing w:val="-1"/>
          <w:sz w:val="24"/>
          <w:szCs w:val="24"/>
        </w:rPr>
        <w:t xml:space="preserve"> </w:t>
      </w:r>
      <w:r w:rsidRPr="00BA5048">
        <w:rPr>
          <w:sz w:val="24"/>
          <w:szCs w:val="24"/>
        </w:rPr>
        <w:t>к</w:t>
      </w:r>
      <w:r w:rsidRPr="00BA5048">
        <w:rPr>
          <w:spacing w:val="-1"/>
          <w:sz w:val="24"/>
          <w:szCs w:val="24"/>
        </w:rPr>
        <w:t xml:space="preserve"> </w:t>
      </w:r>
      <w:r w:rsidRPr="00BA5048">
        <w:rPr>
          <w:sz w:val="24"/>
          <w:szCs w:val="24"/>
        </w:rPr>
        <w:t>настоящему</w:t>
      </w:r>
      <w:r w:rsidRPr="00BA5048">
        <w:rPr>
          <w:spacing w:val="-5"/>
          <w:sz w:val="24"/>
          <w:szCs w:val="24"/>
        </w:rPr>
        <w:t xml:space="preserve"> </w:t>
      </w:r>
      <w:r w:rsidRPr="00BA5048">
        <w:rPr>
          <w:sz w:val="24"/>
          <w:szCs w:val="24"/>
        </w:rPr>
        <w:t>постановлению.</w:t>
      </w:r>
    </w:p>
    <w:p w:rsidR="000367D5" w:rsidRPr="000367D5" w:rsidRDefault="000367D5" w:rsidP="000367D5">
      <w:pPr>
        <w:pStyle w:val="a4"/>
        <w:numPr>
          <w:ilvl w:val="0"/>
          <w:numId w:val="10"/>
        </w:numPr>
        <w:tabs>
          <w:tab w:val="left" w:pos="993"/>
          <w:tab w:val="left" w:pos="2006"/>
          <w:tab w:val="left" w:pos="2363"/>
          <w:tab w:val="left" w:pos="3100"/>
          <w:tab w:val="left" w:pos="3201"/>
          <w:tab w:val="left" w:pos="4241"/>
          <w:tab w:val="left" w:pos="4654"/>
          <w:tab w:val="left" w:pos="5670"/>
          <w:tab w:val="left" w:pos="6638"/>
          <w:tab w:val="left" w:pos="6992"/>
          <w:tab w:val="left" w:pos="7496"/>
          <w:tab w:val="left" w:pos="9467"/>
        </w:tabs>
        <w:ind w:left="0" w:firstLine="709"/>
        <w:jc w:val="both"/>
        <w:rPr>
          <w:sz w:val="24"/>
          <w:szCs w:val="24"/>
        </w:rPr>
      </w:pPr>
      <w:r w:rsidRPr="000367D5">
        <w:rPr>
          <w:spacing w:val="2"/>
          <w:sz w:val="24"/>
          <w:szCs w:val="24"/>
        </w:rPr>
        <w:t>Опубликовать настоящее постановление в средствах массовой информации.</w:t>
      </w:r>
    </w:p>
    <w:p w:rsidR="000367D5" w:rsidRPr="000367D5" w:rsidRDefault="0081536B" w:rsidP="000367D5">
      <w:pPr>
        <w:pStyle w:val="a4"/>
        <w:numPr>
          <w:ilvl w:val="0"/>
          <w:numId w:val="10"/>
        </w:numPr>
        <w:tabs>
          <w:tab w:val="left" w:pos="993"/>
          <w:tab w:val="left" w:pos="2006"/>
          <w:tab w:val="left" w:pos="2363"/>
          <w:tab w:val="left" w:pos="3100"/>
          <w:tab w:val="left" w:pos="3201"/>
          <w:tab w:val="left" w:pos="4241"/>
          <w:tab w:val="left" w:pos="4654"/>
          <w:tab w:val="left" w:pos="5670"/>
          <w:tab w:val="left" w:pos="6638"/>
          <w:tab w:val="left" w:pos="6992"/>
          <w:tab w:val="left" w:pos="7496"/>
          <w:tab w:val="left" w:pos="9467"/>
        </w:tabs>
        <w:ind w:left="0" w:firstLine="709"/>
        <w:jc w:val="both"/>
        <w:rPr>
          <w:sz w:val="24"/>
          <w:szCs w:val="24"/>
        </w:rPr>
      </w:pPr>
      <w:r w:rsidRPr="000367D5">
        <w:rPr>
          <w:spacing w:val="2"/>
          <w:sz w:val="24"/>
          <w:szCs w:val="24"/>
        </w:rPr>
        <w:t xml:space="preserve">Настоящее постановление вступает в силу со дня его </w:t>
      </w:r>
      <w:r w:rsidR="000367D5" w:rsidRPr="000367D5">
        <w:rPr>
          <w:spacing w:val="2"/>
          <w:sz w:val="24"/>
          <w:szCs w:val="24"/>
        </w:rPr>
        <w:t>опубликования</w:t>
      </w:r>
      <w:r w:rsidRPr="000367D5">
        <w:rPr>
          <w:spacing w:val="2"/>
          <w:sz w:val="24"/>
          <w:szCs w:val="24"/>
        </w:rPr>
        <w:t>.</w:t>
      </w:r>
    </w:p>
    <w:p w:rsidR="009564A1" w:rsidRPr="000367D5" w:rsidRDefault="009564A1" w:rsidP="000367D5">
      <w:pPr>
        <w:pStyle w:val="a4"/>
        <w:numPr>
          <w:ilvl w:val="0"/>
          <w:numId w:val="10"/>
        </w:numPr>
        <w:tabs>
          <w:tab w:val="left" w:pos="993"/>
          <w:tab w:val="left" w:pos="2006"/>
          <w:tab w:val="left" w:pos="2363"/>
          <w:tab w:val="left" w:pos="3100"/>
          <w:tab w:val="left" w:pos="3201"/>
          <w:tab w:val="left" w:pos="4241"/>
          <w:tab w:val="left" w:pos="4654"/>
          <w:tab w:val="left" w:pos="5670"/>
          <w:tab w:val="left" w:pos="6638"/>
          <w:tab w:val="left" w:pos="6992"/>
          <w:tab w:val="left" w:pos="7496"/>
          <w:tab w:val="left" w:pos="9467"/>
        </w:tabs>
        <w:ind w:left="0" w:firstLine="709"/>
        <w:jc w:val="both"/>
        <w:rPr>
          <w:sz w:val="24"/>
          <w:szCs w:val="24"/>
        </w:rPr>
      </w:pPr>
      <w:r w:rsidRPr="000367D5">
        <w:rPr>
          <w:spacing w:val="2"/>
          <w:sz w:val="24"/>
          <w:szCs w:val="24"/>
        </w:rPr>
        <w:t>Со дня вступления настоящего постановления в силу считать утратившими силу:</w:t>
      </w:r>
    </w:p>
    <w:p w:rsidR="009564A1" w:rsidRPr="00BA5048" w:rsidRDefault="003771AB" w:rsidP="009564A1">
      <w:pPr>
        <w:pStyle w:val="a4"/>
        <w:shd w:val="clear" w:color="auto" w:fill="FFFFFF"/>
        <w:ind w:left="0" w:firstLine="709"/>
        <w:textAlignment w:val="baseline"/>
        <w:rPr>
          <w:spacing w:val="2"/>
          <w:sz w:val="24"/>
          <w:szCs w:val="24"/>
        </w:rPr>
      </w:pPr>
      <w:r w:rsidRPr="00BA5048">
        <w:rPr>
          <w:spacing w:val="2"/>
          <w:sz w:val="24"/>
          <w:szCs w:val="24"/>
        </w:rPr>
        <w:t xml:space="preserve">- </w:t>
      </w:r>
      <w:r w:rsidR="009564A1" w:rsidRPr="00BA5048">
        <w:rPr>
          <w:spacing w:val="2"/>
          <w:sz w:val="24"/>
          <w:szCs w:val="24"/>
        </w:rPr>
        <w:t xml:space="preserve">постановление от 05.11.2018 № 54/1-п «Об утверждении Порядка организации и </w:t>
      </w:r>
      <w:r w:rsidR="009564A1" w:rsidRPr="00BA5048">
        <w:rPr>
          <w:spacing w:val="2"/>
          <w:sz w:val="24"/>
          <w:szCs w:val="24"/>
        </w:rPr>
        <w:lastRenderedPageBreak/>
        <w:t>проведения внутреннего муниципального финансового контроля администрацией МО пос. Лисий Нос»;</w:t>
      </w:r>
    </w:p>
    <w:p w:rsidR="009564A1" w:rsidRPr="00BA5048" w:rsidRDefault="003771AB" w:rsidP="009564A1">
      <w:pPr>
        <w:pStyle w:val="a4"/>
        <w:shd w:val="clear" w:color="auto" w:fill="FFFFFF"/>
        <w:ind w:left="0" w:firstLine="709"/>
        <w:textAlignment w:val="baseline"/>
        <w:rPr>
          <w:spacing w:val="2"/>
          <w:sz w:val="24"/>
          <w:szCs w:val="24"/>
        </w:rPr>
      </w:pPr>
      <w:r w:rsidRPr="00BA5048">
        <w:rPr>
          <w:spacing w:val="2"/>
          <w:sz w:val="24"/>
          <w:szCs w:val="24"/>
        </w:rPr>
        <w:t xml:space="preserve">- </w:t>
      </w:r>
      <w:r w:rsidR="009564A1" w:rsidRPr="00BA5048">
        <w:rPr>
          <w:spacing w:val="2"/>
          <w:sz w:val="24"/>
          <w:szCs w:val="24"/>
        </w:rPr>
        <w:t>постановление от 06.05.2020 № 13-п «О внесении изменений и дополнений в Постановление Местной администрацией муниципального образования поселок Лисий Нос от 05.11.2018 № 54/1-п «Об утверждении Порядка организации и проведения внутреннего муниципального финансового контроля Местной администрацией муниципального образования поселок Лисий Нос».</w:t>
      </w:r>
    </w:p>
    <w:p w:rsidR="0081536B" w:rsidRPr="00BA5048" w:rsidRDefault="00F64763" w:rsidP="009564A1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BA5048">
        <w:rPr>
          <w:spacing w:val="2"/>
          <w:sz w:val="24"/>
          <w:szCs w:val="24"/>
        </w:rPr>
        <w:t>5</w:t>
      </w:r>
      <w:r w:rsidR="0081536B" w:rsidRPr="00BA5048">
        <w:rPr>
          <w:spacing w:val="2"/>
          <w:sz w:val="24"/>
          <w:szCs w:val="24"/>
        </w:rPr>
        <w:t>. Контроль за исполнением настоящего постановления возложить на главного бухгалтера – начальника бюджетно-финансового отдела местной администрации.</w:t>
      </w:r>
    </w:p>
    <w:p w:rsidR="00F64763" w:rsidRDefault="00F64763" w:rsidP="00F64763">
      <w:pPr>
        <w:pStyle w:val="a4"/>
        <w:shd w:val="clear" w:color="auto" w:fill="FFFFFF"/>
        <w:ind w:left="4563" w:firstLine="0"/>
        <w:textAlignment w:val="baseline"/>
        <w:rPr>
          <w:spacing w:val="2"/>
          <w:sz w:val="24"/>
          <w:szCs w:val="24"/>
        </w:rPr>
      </w:pPr>
    </w:p>
    <w:p w:rsidR="00BA5048" w:rsidRPr="00BA5048" w:rsidRDefault="00BA5048" w:rsidP="00F64763">
      <w:pPr>
        <w:pStyle w:val="a4"/>
        <w:shd w:val="clear" w:color="auto" w:fill="FFFFFF"/>
        <w:ind w:left="4563" w:firstLine="0"/>
        <w:textAlignment w:val="baseline"/>
        <w:rPr>
          <w:spacing w:val="2"/>
          <w:sz w:val="24"/>
          <w:szCs w:val="24"/>
        </w:rPr>
      </w:pPr>
    </w:p>
    <w:p w:rsidR="0081536B" w:rsidRPr="00BA5048" w:rsidRDefault="0081536B" w:rsidP="00F64763">
      <w:pPr>
        <w:pStyle w:val="a4"/>
        <w:shd w:val="clear" w:color="auto" w:fill="FFFFFF"/>
        <w:ind w:left="0" w:firstLine="0"/>
        <w:textAlignment w:val="baseline"/>
        <w:rPr>
          <w:spacing w:val="2"/>
          <w:sz w:val="24"/>
          <w:szCs w:val="24"/>
        </w:rPr>
      </w:pPr>
      <w:r w:rsidRPr="00BA5048">
        <w:rPr>
          <w:spacing w:val="2"/>
          <w:sz w:val="24"/>
          <w:szCs w:val="24"/>
        </w:rPr>
        <w:t xml:space="preserve">Глава местной администрации                                       </w:t>
      </w:r>
      <w:r w:rsidR="00F64763" w:rsidRPr="00BA5048">
        <w:rPr>
          <w:spacing w:val="2"/>
          <w:sz w:val="24"/>
          <w:szCs w:val="24"/>
        </w:rPr>
        <w:t xml:space="preserve">       </w:t>
      </w:r>
      <w:r w:rsidRPr="00BA5048">
        <w:rPr>
          <w:spacing w:val="2"/>
          <w:sz w:val="24"/>
          <w:szCs w:val="24"/>
        </w:rPr>
        <w:t xml:space="preserve">               </w:t>
      </w:r>
      <w:r w:rsidR="00951C44">
        <w:rPr>
          <w:spacing w:val="2"/>
          <w:sz w:val="24"/>
          <w:szCs w:val="24"/>
        </w:rPr>
        <w:t xml:space="preserve">      </w:t>
      </w:r>
      <w:r w:rsidRPr="00BA5048">
        <w:rPr>
          <w:spacing w:val="2"/>
          <w:sz w:val="24"/>
          <w:szCs w:val="24"/>
        </w:rPr>
        <w:t xml:space="preserve">        Л.В. Тремасова</w:t>
      </w:r>
    </w:p>
    <w:p w:rsidR="00DF3736" w:rsidRDefault="00DF3736">
      <w:pPr>
        <w:rPr>
          <w:sz w:val="24"/>
        </w:rPr>
        <w:sectPr w:rsidR="00DF3736" w:rsidSect="00951C44">
          <w:type w:val="continuous"/>
          <w:pgSz w:w="11910" w:h="16840"/>
          <w:pgMar w:top="1134" w:right="711" w:bottom="1134" w:left="1701" w:header="720" w:footer="720" w:gutter="0"/>
          <w:cols w:space="720"/>
          <w:docGrid w:linePitch="299"/>
        </w:sectPr>
      </w:pPr>
    </w:p>
    <w:p w:rsidR="007A1713" w:rsidRPr="00A739B7" w:rsidRDefault="007A1713" w:rsidP="007A1713">
      <w:pPr>
        <w:ind w:right="-30"/>
        <w:jc w:val="right"/>
        <w:rPr>
          <w:bCs/>
          <w:sz w:val="24"/>
          <w:szCs w:val="24"/>
          <w:lang w:eastAsia="ru-RU"/>
        </w:rPr>
      </w:pPr>
      <w:r w:rsidRPr="00A739B7">
        <w:rPr>
          <w:bCs/>
          <w:sz w:val="24"/>
          <w:szCs w:val="24"/>
          <w:lang w:eastAsia="ru-RU"/>
        </w:rPr>
        <w:lastRenderedPageBreak/>
        <w:t xml:space="preserve">Приложение </w:t>
      </w:r>
    </w:p>
    <w:p w:rsidR="007A1713" w:rsidRDefault="007A1713" w:rsidP="007A1713">
      <w:pPr>
        <w:ind w:right="-30"/>
        <w:jc w:val="right"/>
        <w:rPr>
          <w:bCs/>
          <w:sz w:val="24"/>
          <w:szCs w:val="24"/>
          <w:lang w:eastAsia="ru-RU"/>
        </w:rPr>
      </w:pPr>
      <w:r w:rsidRPr="00A739B7">
        <w:rPr>
          <w:bCs/>
          <w:sz w:val="24"/>
          <w:szCs w:val="24"/>
          <w:lang w:eastAsia="ru-RU"/>
        </w:rPr>
        <w:t>к пост</w:t>
      </w:r>
      <w:r>
        <w:rPr>
          <w:bCs/>
          <w:sz w:val="24"/>
          <w:szCs w:val="24"/>
          <w:lang w:eastAsia="ru-RU"/>
        </w:rPr>
        <w:t xml:space="preserve">ановлению местной администрации </w:t>
      </w:r>
    </w:p>
    <w:p w:rsidR="007A1713" w:rsidRDefault="007A1713" w:rsidP="007A1713">
      <w:pPr>
        <w:ind w:right="-30"/>
        <w:jc w:val="right"/>
        <w:rPr>
          <w:bCs/>
          <w:sz w:val="24"/>
          <w:szCs w:val="24"/>
          <w:lang w:eastAsia="ru-RU"/>
        </w:rPr>
      </w:pPr>
      <w:r w:rsidRPr="00A739B7">
        <w:rPr>
          <w:bCs/>
          <w:sz w:val="24"/>
          <w:szCs w:val="24"/>
          <w:lang w:eastAsia="ru-RU"/>
        </w:rPr>
        <w:t>муниципального образования поселок Лисий Нос</w:t>
      </w:r>
    </w:p>
    <w:p w:rsidR="007A1713" w:rsidRPr="00A739B7" w:rsidRDefault="007A1713" w:rsidP="007A1713">
      <w:pPr>
        <w:ind w:right="-30"/>
        <w:jc w:val="right"/>
        <w:rPr>
          <w:bCs/>
          <w:sz w:val="24"/>
          <w:szCs w:val="24"/>
          <w:lang w:eastAsia="ru-RU"/>
        </w:rPr>
      </w:pPr>
    </w:p>
    <w:p w:rsidR="00DF3736" w:rsidRDefault="007A1713" w:rsidP="007A1713">
      <w:pPr>
        <w:pStyle w:val="a3"/>
        <w:spacing w:before="5"/>
        <w:ind w:left="0" w:right="-30" w:firstLine="0"/>
        <w:jc w:val="right"/>
      </w:pPr>
      <w:r>
        <w:rPr>
          <w:bCs/>
          <w:lang w:eastAsia="ru-RU"/>
        </w:rPr>
        <w:t>от «</w:t>
      </w:r>
      <w:r w:rsidR="0022590F">
        <w:rPr>
          <w:bCs/>
          <w:lang w:eastAsia="ru-RU"/>
        </w:rPr>
        <w:t>05</w:t>
      </w:r>
      <w:r>
        <w:rPr>
          <w:bCs/>
          <w:lang w:eastAsia="ru-RU"/>
        </w:rPr>
        <w:t xml:space="preserve">» </w:t>
      </w:r>
      <w:r w:rsidR="0022590F">
        <w:rPr>
          <w:bCs/>
          <w:lang w:eastAsia="ru-RU"/>
        </w:rPr>
        <w:t>декабря</w:t>
      </w:r>
      <w:r>
        <w:rPr>
          <w:bCs/>
          <w:lang w:eastAsia="ru-RU"/>
        </w:rPr>
        <w:t xml:space="preserve"> 2022 г.  № </w:t>
      </w:r>
      <w:r w:rsidR="0022590F">
        <w:rPr>
          <w:bCs/>
          <w:lang w:eastAsia="ru-RU"/>
        </w:rPr>
        <w:t>90</w:t>
      </w:r>
      <w:bookmarkStart w:id="0" w:name="_GoBack"/>
      <w:bookmarkEnd w:id="0"/>
      <w:r w:rsidR="00951C44">
        <w:rPr>
          <w:bCs/>
          <w:lang w:eastAsia="ru-RU"/>
        </w:rPr>
        <w:t>-п</w:t>
      </w:r>
    </w:p>
    <w:p w:rsidR="007A1713" w:rsidRDefault="007A1713">
      <w:pPr>
        <w:pStyle w:val="21"/>
        <w:ind w:left="2357" w:right="2363"/>
        <w:jc w:val="center"/>
      </w:pPr>
    </w:p>
    <w:p w:rsidR="007A1713" w:rsidRDefault="007A1713" w:rsidP="007A1713">
      <w:pPr>
        <w:pStyle w:val="21"/>
        <w:ind w:left="0" w:right="-142"/>
        <w:jc w:val="center"/>
      </w:pPr>
    </w:p>
    <w:p w:rsidR="00DF3736" w:rsidRDefault="007A1713" w:rsidP="007A1713">
      <w:pPr>
        <w:pStyle w:val="21"/>
        <w:ind w:left="0" w:right="-142"/>
        <w:jc w:val="center"/>
      </w:pPr>
      <w:r w:rsidRPr="0081536B">
        <w:t>Порядок</w:t>
      </w:r>
      <w:r w:rsidRPr="0081536B">
        <w:rPr>
          <w:spacing w:val="59"/>
        </w:rPr>
        <w:t xml:space="preserve"> </w:t>
      </w:r>
      <w:r w:rsidRPr="0081536B">
        <w:t>осуществления</w:t>
      </w:r>
      <w:r w:rsidRPr="0081536B">
        <w:rPr>
          <w:spacing w:val="2"/>
        </w:rPr>
        <w:t xml:space="preserve"> </w:t>
      </w:r>
      <w:r w:rsidRPr="0081536B">
        <w:t>внутреннего</w:t>
      </w:r>
      <w:r w:rsidRPr="0081536B">
        <w:rPr>
          <w:spacing w:val="2"/>
        </w:rPr>
        <w:t xml:space="preserve"> </w:t>
      </w:r>
      <w:r w:rsidRPr="0081536B">
        <w:t>муниципального финансового</w:t>
      </w:r>
      <w:r w:rsidRPr="0081536B">
        <w:rPr>
          <w:spacing w:val="-57"/>
        </w:rPr>
        <w:t xml:space="preserve"> </w:t>
      </w:r>
      <w:r w:rsidRPr="0081536B">
        <w:t>контроля</w:t>
      </w:r>
    </w:p>
    <w:p w:rsidR="00DF3736" w:rsidRDefault="00DF3736">
      <w:pPr>
        <w:pStyle w:val="a3"/>
        <w:ind w:left="0" w:firstLine="0"/>
        <w:jc w:val="left"/>
        <w:rPr>
          <w:b/>
        </w:rPr>
      </w:pPr>
    </w:p>
    <w:p w:rsidR="00DF3736" w:rsidRPr="004404A7" w:rsidRDefault="007A1713" w:rsidP="004404A7">
      <w:pPr>
        <w:pStyle w:val="a4"/>
        <w:tabs>
          <w:tab w:val="left" w:pos="4613"/>
        </w:tabs>
        <w:ind w:left="851" w:firstLine="0"/>
        <w:jc w:val="center"/>
        <w:rPr>
          <w:b/>
          <w:sz w:val="24"/>
        </w:rPr>
      </w:pPr>
      <w:r>
        <w:rPr>
          <w:b/>
          <w:sz w:val="24"/>
        </w:rPr>
        <w:t xml:space="preserve">1. </w:t>
      </w:r>
      <w:r w:rsidR="00263C95">
        <w:rPr>
          <w:b/>
          <w:sz w:val="24"/>
        </w:rPr>
        <w:t>Общие</w:t>
      </w:r>
      <w:r w:rsidR="00263C95">
        <w:rPr>
          <w:b/>
          <w:spacing w:val="-4"/>
          <w:sz w:val="24"/>
        </w:rPr>
        <w:t xml:space="preserve"> </w:t>
      </w:r>
      <w:r w:rsidR="00263C95">
        <w:rPr>
          <w:b/>
          <w:sz w:val="24"/>
        </w:rPr>
        <w:t>положения</w:t>
      </w:r>
    </w:p>
    <w:p w:rsidR="00DF3736" w:rsidRPr="007A1713" w:rsidRDefault="007A1713" w:rsidP="00263C95">
      <w:pPr>
        <w:pStyle w:val="a4"/>
        <w:numPr>
          <w:ilvl w:val="2"/>
          <w:numId w:val="9"/>
        </w:numPr>
        <w:tabs>
          <w:tab w:val="left" w:pos="709"/>
        </w:tabs>
        <w:ind w:left="0" w:right="-30"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263C95" w:rsidRPr="007A1713">
        <w:rPr>
          <w:sz w:val="24"/>
          <w:szCs w:val="24"/>
        </w:rPr>
        <w:t>Настоящий Порядок определяет правила осуществления внутреннего муниципального финансового контроля (далее - деятельность по контролю) уполномоченным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должностным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лицом</w:t>
      </w:r>
      <w:r w:rsidR="00263C95" w:rsidRPr="007A1713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местной </w:t>
      </w:r>
      <w:r w:rsidR="00263C95" w:rsidRPr="007A1713">
        <w:rPr>
          <w:sz w:val="24"/>
          <w:szCs w:val="24"/>
        </w:rPr>
        <w:t>администрации</w:t>
      </w:r>
      <w:r w:rsidR="00263C95" w:rsidRPr="007A1713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внутригородского </w:t>
      </w:r>
      <w:r w:rsidR="00263C95" w:rsidRPr="007A1713">
        <w:rPr>
          <w:sz w:val="24"/>
          <w:szCs w:val="24"/>
        </w:rPr>
        <w:t>муниципального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образования</w:t>
      </w:r>
      <w:r w:rsidR="00263C95" w:rsidRPr="007A171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города федерального значения Санкт-Петербурга поселок Лисий Нос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(далее -</w:t>
      </w:r>
      <w:r w:rsidR="00263C95" w:rsidRPr="007A1713">
        <w:rPr>
          <w:spacing w:val="-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орган контроля, субъект</w:t>
      </w:r>
      <w:r w:rsidR="00263C95" w:rsidRPr="007A1713">
        <w:rPr>
          <w:spacing w:val="2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контроля</w:t>
      </w:r>
      <w:r w:rsidR="00BA5048">
        <w:rPr>
          <w:sz w:val="24"/>
          <w:szCs w:val="24"/>
        </w:rPr>
        <w:t>, местная администрация</w:t>
      </w:r>
      <w:r w:rsidR="00263C95" w:rsidRPr="007A1713">
        <w:rPr>
          <w:sz w:val="24"/>
          <w:szCs w:val="24"/>
        </w:rPr>
        <w:t>).</w:t>
      </w:r>
    </w:p>
    <w:p w:rsidR="00DF3736" w:rsidRPr="007A1713" w:rsidRDefault="007A1713" w:rsidP="00263C95">
      <w:pPr>
        <w:tabs>
          <w:tab w:val="left" w:pos="709"/>
        </w:tabs>
        <w:spacing w:before="1"/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="00BA5048">
        <w:rPr>
          <w:sz w:val="24"/>
          <w:szCs w:val="24"/>
        </w:rPr>
        <w:t>Деятельность по контролю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осуществляется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в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соответствии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с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Бюджетным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кодексом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Российской</w:t>
      </w:r>
      <w:r w:rsidR="00263C95" w:rsidRPr="007A1713">
        <w:rPr>
          <w:spacing w:val="6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Федерации,</w:t>
      </w:r>
      <w:r w:rsidR="00263C95" w:rsidRPr="007A1713">
        <w:rPr>
          <w:spacing w:val="6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федеральными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стандартами,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утвержденными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правовыми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актами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Правительства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Российской</w:t>
      </w:r>
      <w:r w:rsidR="00263C95" w:rsidRPr="007A1713">
        <w:rPr>
          <w:spacing w:val="-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Федерации.</w:t>
      </w:r>
    </w:p>
    <w:p w:rsidR="00DF3736" w:rsidRPr="007A1713" w:rsidRDefault="007A1713" w:rsidP="00263C95">
      <w:pPr>
        <w:tabs>
          <w:tab w:val="left" w:pos="709"/>
        </w:tabs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 </w:t>
      </w:r>
      <w:r w:rsidR="00263C95" w:rsidRPr="007A1713">
        <w:rPr>
          <w:sz w:val="24"/>
          <w:szCs w:val="24"/>
        </w:rPr>
        <w:t>Принципы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осуществления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контрольной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деятельности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определяются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федеральным стандартом и включают: общие принципы (этические принципы, принципы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независимости, объективности, профессиональной компетентности, целеустремленности,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достоверности,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профессионального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скептицизма)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и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принципы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осуществления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профессиональной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деятельности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(принципы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эффективности,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риск-ориентированности,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автоматизации,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информатизации,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единства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методологии,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взаимодействия,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информационной</w:t>
      </w:r>
      <w:r w:rsidR="00263C95" w:rsidRPr="007A1713">
        <w:rPr>
          <w:spacing w:val="-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открытости).</w:t>
      </w:r>
    </w:p>
    <w:p w:rsidR="00DF3736" w:rsidRPr="007A1713" w:rsidRDefault="007A1713" w:rsidP="00263C95">
      <w:pPr>
        <w:pStyle w:val="a4"/>
        <w:numPr>
          <w:ilvl w:val="1"/>
          <w:numId w:val="11"/>
        </w:numPr>
        <w:tabs>
          <w:tab w:val="left" w:pos="709"/>
          <w:tab w:val="left" w:pos="1134"/>
        </w:tabs>
        <w:spacing w:before="1"/>
        <w:ind w:left="0" w:right="-3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Полномочия органа контроля при осуществлении деятельности по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контролю</w:t>
      </w:r>
      <w:r w:rsidR="00263C95" w:rsidRPr="007A1713">
        <w:rPr>
          <w:spacing w:val="-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определяются</w:t>
      </w:r>
      <w:r w:rsidR="00263C95" w:rsidRPr="007A1713">
        <w:rPr>
          <w:spacing w:val="-1"/>
          <w:sz w:val="24"/>
          <w:szCs w:val="24"/>
        </w:rPr>
        <w:t xml:space="preserve"> </w:t>
      </w:r>
      <w:r w:rsidR="00D16CCB">
        <w:rPr>
          <w:spacing w:val="-1"/>
          <w:sz w:val="24"/>
          <w:szCs w:val="24"/>
        </w:rPr>
        <w:t xml:space="preserve">ст. 269.2 </w:t>
      </w:r>
      <w:r w:rsidR="00263C95" w:rsidRPr="007A1713">
        <w:rPr>
          <w:sz w:val="24"/>
          <w:szCs w:val="24"/>
        </w:rPr>
        <w:t>Бюджетн</w:t>
      </w:r>
      <w:r w:rsidR="00D16CCB">
        <w:rPr>
          <w:sz w:val="24"/>
          <w:szCs w:val="24"/>
        </w:rPr>
        <w:t>ого</w:t>
      </w:r>
      <w:r w:rsidR="00263C95" w:rsidRPr="007A1713">
        <w:rPr>
          <w:spacing w:val="-3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кодекс</w:t>
      </w:r>
      <w:r w:rsidR="00D16CCB">
        <w:rPr>
          <w:sz w:val="24"/>
          <w:szCs w:val="24"/>
        </w:rPr>
        <w:t>а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Российской</w:t>
      </w:r>
      <w:r w:rsidR="00263C95" w:rsidRPr="007A1713">
        <w:rPr>
          <w:spacing w:val="-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Федерации</w:t>
      </w:r>
      <w:r w:rsidR="00263C95" w:rsidRPr="007A1713">
        <w:rPr>
          <w:spacing w:val="-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и</w:t>
      </w:r>
      <w:r w:rsidR="00263C95" w:rsidRPr="007A1713">
        <w:rPr>
          <w:spacing w:val="-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включают</w:t>
      </w:r>
      <w:r w:rsidR="00D16CCB">
        <w:rPr>
          <w:sz w:val="24"/>
          <w:szCs w:val="24"/>
        </w:rPr>
        <w:t xml:space="preserve"> в себя</w:t>
      </w:r>
      <w:r w:rsidR="00263C95" w:rsidRPr="007A1713">
        <w:rPr>
          <w:sz w:val="24"/>
          <w:szCs w:val="24"/>
        </w:rPr>
        <w:t>:</w:t>
      </w:r>
    </w:p>
    <w:p w:rsidR="00DF3736" w:rsidRPr="007A1713" w:rsidRDefault="00CF0795" w:rsidP="00CF0795">
      <w:pPr>
        <w:pStyle w:val="a4"/>
        <w:tabs>
          <w:tab w:val="left" w:pos="851"/>
        </w:tabs>
        <w:ind w:left="0" w:right="-30"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63C95" w:rsidRPr="007A1713">
        <w:rPr>
          <w:sz w:val="24"/>
          <w:szCs w:val="24"/>
        </w:rPr>
        <w:t>контроль за соблюдением положений правовых актов, регулирующих бюджетные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правоотношения, в том числе устанавливающих требования к бухгалтерскому учету и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составлению и представлению бухгалтерской (финансовой) отчетности муниципальных</w:t>
      </w:r>
      <w:r w:rsidR="00263C95" w:rsidRPr="007A1713">
        <w:rPr>
          <w:spacing w:val="1"/>
          <w:sz w:val="24"/>
          <w:szCs w:val="24"/>
        </w:rPr>
        <w:t xml:space="preserve"> </w:t>
      </w:r>
      <w:r w:rsidR="00300C15">
        <w:rPr>
          <w:spacing w:val="1"/>
          <w:sz w:val="24"/>
          <w:szCs w:val="24"/>
        </w:rPr>
        <w:t xml:space="preserve">казенных </w:t>
      </w:r>
      <w:r w:rsidR="00263C95" w:rsidRPr="007A1713">
        <w:rPr>
          <w:sz w:val="24"/>
          <w:szCs w:val="24"/>
        </w:rPr>
        <w:t>учреждений;</w:t>
      </w:r>
    </w:p>
    <w:p w:rsidR="00DF3736" w:rsidRPr="007A1713" w:rsidRDefault="00CF0795" w:rsidP="00CF0795">
      <w:pPr>
        <w:pStyle w:val="a4"/>
        <w:tabs>
          <w:tab w:val="left" w:pos="851"/>
        </w:tabs>
        <w:ind w:left="0" w:right="-30"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263C95" w:rsidRPr="007A1713">
        <w:rPr>
          <w:sz w:val="24"/>
          <w:szCs w:val="24"/>
        </w:rPr>
        <w:t>контроль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за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соблюдением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положений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правовых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актов,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обусловливающих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публичные нормативные обязательства и обязательства по иным выплатам физическим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 xml:space="preserve">лицам из </w:t>
      </w:r>
      <w:r w:rsidR="007A1713">
        <w:rPr>
          <w:sz w:val="24"/>
          <w:szCs w:val="24"/>
        </w:rPr>
        <w:t xml:space="preserve">местного </w:t>
      </w:r>
      <w:r w:rsidR="00263C95" w:rsidRPr="007A1713">
        <w:rPr>
          <w:sz w:val="24"/>
          <w:szCs w:val="24"/>
        </w:rPr>
        <w:t xml:space="preserve">бюджета, </w:t>
      </w:r>
      <w:r w:rsidR="00300C15">
        <w:rPr>
          <w:sz w:val="24"/>
          <w:szCs w:val="24"/>
        </w:rPr>
        <w:t xml:space="preserve">формирование доходов и осуществление расходов местного бюджета при управлении и распоряжении муниципальным имуществом и (или) его использования, </w:t>
      </w:r>
      <w:r w:rsidR="00263C95" w:rsidRPr="007A1713">
        <w:rPr>
          <w:sz w:val="24"/>
          <w:szCs w:val="24"/>
        </w:rPr>
        <w:t>а также за соблюдением</w:t>
      </w:r>
      <w:r w:rsidR="00263C95" w:rsidRPr="007A1713">
        <w:rPr>
          <w:spacing w:val="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условий</w:t>
      </w:r>
      <w:r w:rsidR="00263C95" w:rsidRPr="007A1713">
        <w:rPr>
          <w:spacing w:val="13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договоров</w:t>
      </w:r>
      <w:r w:rsidR="00263C95" w:rsidRPr="007A1713">
        <w:rPr>
          <w:spacing w:val="9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(соглашений)</w:t>
      </w:r>
      <w:r w:rsidR="00263C95" w:rsidRPr="007A1713">
        <w:rPr>
          <w:spacing w:val="11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о</w:t>
      </w:r>
      <w:r w:rsidR="00263C95" w:rsidRPr="007A1713">
        <w:rPr>
          <w:spacing w:val="12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предоставлении</w:t>
      </w:r>
      <w:r w:rsidR="00263C95" w:rsidRPr="007A1713">
        <w:rPr>
          <w:spacing w:val="13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средств</w:t>
      </w:r>
      <w:r w:rsidR="00263C95" w:rsidRPr="007A1713">
        <w:rPr>
          <w:spacing w:val="17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из</w:t>
      </w:r>
      <w:r w:rsidR="00263C95" w:rsidRPr="007A1713">
        <w:rPr>
          <w:spacing w:val="10"/>
          <w:sz w:val="24"/>
          <w:szCs w:val="24"/>
        </w:rPr>
        <w:t xml:space="preserve"> </w:t>
      </w:r>
      <w:r w:rsidR="007A1713" w:rsidRPr="007A1713">
        <w:rPr>
          <w:spacing w:val="10"/>
          <w:sz w:val="24"/>
          <w:szCs w:val="24"/>
        </w:rPr>
        <w:t xml:space="preserve">местного </w:t>
      </w:r>
      <w:r w:rsidR="00263C95" w:rsidRPr="007A1713">
        <w:rPr>
          <w:sz w:val="24"/>
          <w:szCs w:val="24"/>
        </w:rPr>
        <w:t>бюджета,</w:t>
      </w:r>
      <w:r w:rsidR="00263C95" w:rsidRPr="007A1713">
        <w:rPr>
          <w:spacing w:val="-4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муниципальных</w:t>
      </w:r>
      <w:r w:rsidR="00263C95" w:rsidRPr="007A1713">
        <w:rPr>
          <w:spacing w:val="-3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контрактов;</w:t>
      </w:r>
    </w:p>
    <w:p w:rsidR="00DF3736" w:rsidRPr="007A1713" w:rsidRDefault="00CF0795" w:rsidP="00CF0795">
      <w:pPr>
        <w:pStyle w:val="a3"/>
        <w:spacing w:before="1"/>
        <w:ind w:left="0" w:right="-30" w:firstLine="709"/>
      </w:pPr>
      <w:r>
        <w:t xml:space="preserve">в) </w:t>
      </w:r>
      <w:r w:rsidR="00263C95" w:rsidRPr="007A1713">
        <w:t>контроль за соблюдением условий договоров (соглашений), заключенных в целях</w:t>
      </w:r>
      <w:r w:rsidR="00263C95" w:rsidRPr="007A1713">
        <w:rPr>
          <w:spacing w:val="1"/>
        </w:rPr>
        <w:t xml:space="preserve"> </w:t>
      </w:r>
      <w:r w:rsidR="00263C95" w:rsidRPr="007A1713">
        <w:t>исполнения</w:t>
      </w:r>
      <w:r w:rsidR="00263C95" w:rsidRPr="007A1713">
        <w:rPr>
          <w:spacing w:val="25"/>
        </w:rPr>
        <w:t xml:space="preserve"> </w:t>
      </w:r>
      <w:r w:rsidR="00263C95" w:rsidRPr="007A1713">
        <w:t>договоров</w:t>
      </w:r>
      <w:r w:rsidR="00263C95" w:rsidRPr="007A1713">
        <w:rPr>
          <w:spacing w:val="24"/>
        </w:rPr>
        <w:t xml:space="preserve"> </w:t>
      </w:r>
      <w:r w:rsidR="00263C95" w:rsidRPr="007A1713">
        <w:t>(соглашений)</w:t>
      </w:r>
      <w:r w:rsidR="00263C95" w:rsidRPr="007A1713">
        <w:rPr>
          <w:spacing w:val="24"/>
        </w:rPr>
        <w:t xml:space="preserve"> </w:t>
      </w:r>
      <w:r w:rsidR="00263C95" w:rsidRPr="007A1713">
        <w:t>о</w:t>
      </w:r>
      <w:r w:rsidR="00263C95" w:rsidRPr="007A1713">
        <w:rPr>
          <w:spacing w:val="25"/>
        </w:rPr>
        <w:t xml:space="preserve"> </w:t>
      </w:r>
      <w:r w:rsidR="00263C95" w:rsidRPr="007A1713">
        <w:t>предоставлении</w:t>
      </w:r>
      <w:r w:rsidR="00263C95" w:rsidRPr="007A1713">
        <w:rPr>
          <w:spacing w:val="26"/>
        </w:rPr>
        <w:t xml:space="preserve"> </w:t>
      </w:r>
      <w:r w:rsidR="00263C95" w:rsidRPr="007A1713">
        <w:t>средств</w:t>
      </w:r>
      <w:r w:rsidR="00263C95" w:rsidRPr="007A1713">
        <w:rPr>
          <w:spacing w:val="24"/>
        </w:rPr>
        <w:t xml:space="preserve"> </w:t>
      </w:r>
      <w:r w:rsidR="00263C95" w:rsidRPr="007A1713">
        <w:t>из</w:t>
      </w:r>
      <w:r w:rsidR="00263C95">
        <w:t xml:space="preserve"> местного </w:t>
      </w:r>
      <w:r w:rsidR="00300C15">
        <w:t xml:space="preserve">бюджета, а также в случаях, предусмотренных Бюджетным кодексом Российской Федерации, </w:t>
      </w:r>
      <w:r w:rsidR="00263C95" w:rsidRPr="007A1713">
        <w:t>условий договоров (соглашений), заключенных</w:t>
      </w:r>
      <w:r w:rsidR="00263C95" w:rsidRPr="007A1713">
        <w:rPr>
          <w:spacing w:val="1"/>
        </w:rPr>
        <w:t xml:space="preserve"> </w:t>
      </w:r>
      <w:r w:rsidR="00263C95" w:rsidRPr="007A1713">
        <w:t>в</w:t>
      </w:r>
      <w:r w:rsidR="00263C95" w:rsidRPr="007A1713">
        <w:rPr>
          <w:spacing w:val="-2"/>
        </w:rPr>
        <w:t xml:space="preserve"> </w:t>
      </w:r>
      <w:r w:rsidR="00263C95" w:rsidRPr="007A1713">
        <w:t>целях</w:t>
      </w:r>
      <w:r w:rsidR="00263C95" w:rsidRPr="007A1713">
        <w:rPr>
          <w:spacing w:val="2"/>
        </w:rPr>
        <w:t xml:space="preserve"> </w:t>
      </w:r>
      <w:r w:rsidR="00263C95" w:rsidRPr="007A1713">
        <w:t>исполнения муниципальных</w:t>
      </w:r>
      <w:r w:rsidR="00263C95" w:rsidRPr="007A1713">
        <w:rPr>
          <w:spacing w:val="1"/>
        </w:rPr>
        <w:t xml:space="preserve"> </w:t>
      </w:r>
      <w:r w:rsidR="00263C95" w:rsidRPr="007A1713">
        <w:t>контрактов;</w:t>
      </w:r>
    </w:p>
    <w:p w:rsidR="00DF3736" w:rsidRDefault="00CF0795" w:rsidP="00CF0795">
      <w:pPr>
        <w:pStyle w:val="a4"/>
        <w:tabs>
          <w:tab w:val="left" w:pos="851"/>
        </w:tabs>
        <w:spacing w:before="66"/>
        <w:ind w:left="0" w:firstLine="709"/>
      </w:pPr>
      <w:r>
        <w:rPr>
          <w:sz w:val="24"/>
          <w:szCs w:val="24"/>
        </w:rPr>
        <w:t xml:space="preserve">г) </w:t>
      </w:r>
      <w:r w:rsidR="00263C95" w:rsidRPr="00263C95">
        <w:rPr>
          <w:sz w:val="24"/>
          <w:szCs w:val="24"/>
        </w:rPr>
        <w:t>контроль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за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достоверностью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отчетов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о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результатах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предоставления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и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(или)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использования бюджетных средств (средств, предоставленных из местного бюджета),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в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том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числе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отчетов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о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реализации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муниципальных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программ,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отчетов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об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исполнении</w:t>
      </w:r>
      <w:r w:rsidR="00263C95" w:rsidRPr="00263C95">
        <w:rPr>
          <w:spacing w:val="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муниципальных</w:t>
      </w:r>
      <w:r w:rsidR="00263C95" w:rsidRPr="00263C95">
        <w:rPr>
          <w:spacing w:val="30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заданий,</w:t>
      </w:r>
      <w:r w:rsidR="00263C95" w:rsidRPr="00263C95">
        <w:rPr>
          <w:spacing w:val="30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отчетов</w:t>
      </w:r>
      <w:r w:rsidR="00263C95" w:rsidRPr="00263C95">
        <w:rPr>
          <w:spacing w:val="30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о</w:t>
      </w:r>
      <w:r w:rsidR="00263C95" w:rsidRPr="00263C95">
        <w:rPr>
          <w:spacing w:val="30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достижении</w:t>
      </w:r>
      <w:r w:rsidR="00263C95" w:rsidRPr="00263C95">
        <w:rPr>
          <w:spacing w:val="3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значений</w:t>
      </w:r>
      <w:r w:rsidR="00263C95" w:rsidRPr="00263C95">
        <w:rPr>
          <w:spacing w:val="29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>показателей</w:t>
      </w:r>
      <w:r w:rsidR="00263C95" w:rsidRPr="00263C95">
        <w:rPr>
          <w:spacing w:val="31"/>
          <w:sz w:val="24"/>
          <w:szCs w:val="24"/>
        </w:rPr>
        <w:t xml:space="preserve"> </w:t>
      </w:r>
      <w:r w:rsidR="00263C95" w:rsidRPr="00263C95">
        <w:rPr>
          <w:sz w:val="24"/>
          <w:szCs w:val="24"/>
        </w:rPr>
        <w:t xml:space="preserve">результативности </w:t>
      </w:r>
      <w:r w:rsidR="00263C95" w:rsidRPr="007A1713">
        <w:rPr>
          <w:sz w:val="24"/>
          <w:szCs w:val="24"/>
        </w:rPr>
        <w:t>предоставления</w:t>
      </w:r>
      <w:r w:rsidR="00263C95" w:rsidRPr="00263C95">
        <w:rPr>
          <w:spacing w:val="-4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средств</w:t>
      </w:r>
      <w:r w:rsidR="00263C95" w:rsidRPr="00263C95">
        <w:rPr>
          <w:spacing w:val="-4"/>
          <w:sz w:val="24"/>
          <w:szCs w:val="24"/>
        </w:rPr>
        <w:t xml:space="preserve"> </w:t>
      </w:r>
      <w:r w:rsidR="00263C95" w:rsidRPr="007A1713">
        <w:rPr>
          <w:sz w:val="24"/>
          <w:szCs w:val="24"/>
        </w:rPr>
        <w:t>из</w:t>
      </w:r>
      <w:r w:rsidR="00263C95" w:rsidRPr="00263C95">
        <w:rPr>
          <w:spacing w:val="-3"/>
          <w:sz w:val="24"/>
          <w:szCs w:val="24"/>
        </w:rPr>
        <w:t xml:space="preserve"> </w:t>
      </w:r>
      <w:r w:rsidR="00263C95">
        <w:rPr>
          <w:spacing w:val="-3"/>
          <w:sz w:val="24"/>
          <w:szCs w:val="24"/>
        </w:rPr>
        <w:t xml:space="preserve">местного </w:t>
      </w:r>
      <w:r w:rsidR="00263C95" w:rsidRPr="007A1713">
        <w:rPr>
          <w:sz w:val="24"/>
          <w:szCs w:val="24"/>
        </w:rPr>
        <w:t>бюджета</w:t>
      </w:r>
      <w:r w:rsidR="00263C95">
        <w:t>;</w:t>
      </w:r>
    </w:p>
    <w:p w:rsidR="00DF3736" w:rsidRDefault="00CF0795" w:rsidP="00CF0795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д) </w:t>
      </w:r>
      <w:r w:rsidR="00263C95">
        <w:rPr>
          <w:sz w:val="24"/>
        </w:rPr>
        <w:t>контроль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в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сфере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закупок,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предусмотренный</w:t>
      </w:r>
      <w:r w:rsidR="00263C95">
        <w:rPr>
          <w:spacing w:val="1"/>
          <w:sz w:val="24"/>
        </w:rPr>
        <w:t xml:space="preserve"> </w:t>
      </w:r>
      <w:hyperlink r:id="rId20">
        <w:r w:rsidR="00263C95">
          <w:rPr>
            <w:sz w:val="24"/>
          </w:rPr>
          <w:t>законодательством</w:t>
        </w:r>
      </w:hyperlink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Российской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Федерации о контрактной системе в сфере закупок товаров, работ, услуг для обеспечения</w:t>
      </w:r>
      <w:r w:rsidR="00263C95">
        <w:rPr>
          <w:spacing w:val="1"/>
          <w:sz w:val="24"/>
        </w:rPr>
        <w:t xml:space="preserve"> </w:t>
      </w:r>
      <w:r w:rsidR="00300C15">
        <w:rPr>
          <w:spacing w:val="1"/>
          <w:sz w:val="24"/>
        </w:rPr>
        <w:t xml:space="preserve">государственных и </w:t>
      </w:r>
      <w:r w:rsidR="00263C95">
        <w:rPr>
          <w:sz w:val="24"/>
        </w:rPr>
        <w:t>муниципальных</w:t>
      </w:r>
      <w:r w:rsidR="00263C95">
        <w:rPr>
          <w:spacing w:val="-2"/>
          <w:sz w:val="24"/>
        </w:rPr>
        <w:t xml:space="preserve"> </w:t>
      </w:r>
      <w:r w:rsidR="00263C95">
        <w:rPr>
          <w:sz w:val="24"/>
        </w:rPr>
        <w:t>нужд.</w:t>
      </w:r>
    </w:p>
    <w:p w:rsidR="00DF3736" w:rsidRPr="00263C95" w:rsidRDefault="00263C95" w:rsidP="00CF0795">
      <w:pPr>
        <w:pStyle w:val="a4"/>
        <w:numPr>
          <w:ilvl w:val="1"/>
          <w:numId w:val="11"/>
        </w:numPr>
        <w:tabs>
          <w:tab w:val="left" w:pos="709"/>
          <w:tab w:val="left" w:pos="1134"/>
        </w:tabs>
        <w:spacing w:before="1"/>
        <w:ind w:left="0" w:firstLine="709"/>
        <w:rPr>
          <w:sz w:val="24"/>
        </w:rPr>
      </w:pPr>
      <w:r>
        <w:rPr>
          <w:sz w:val="24"/>
        </w:rPr>
        <w:t xml:space="preserve"> </w:t>
      </w:r>
      <w:r w:rsidRPr="00263C95">
        <w:rPr>
          <w:sz w:val="24"/>
        </w:rPr>
        <w:t>При</w:t>
      </w:r>
      <w:r w:rsidRPr="00263C95">
        <w:rPr>
          <w:spacing w:val="1"/>
          <w:sz w:val="24"/>
        </w:rPr>
        <w:t xml:space="preserve"> </w:t>
      </w:r>
      <w:r w:rsidRPr="00263C95">
        <w:rPr>
          <w:sz w:val="24"/>
        </w:rPr>
        <w:t>осуществлении</w:t>
      </w:r>
      <w:r w:rsidRPr="00263C95">
        <w:rPr>
          <w:spacing w:val="1"/>
          <w:sz w:val="24"/>
        </w:rPr>
        <w:t xml:space="preserve"> </w:t>
      </w:r>
      <w:r w:rsidRPr="00263C95">
        <w:rPr>
          <w:sz w:val="24"/>
        </w:rPr>
        <w:t>полномочий</w:t>
      </w:r>
      <w:r w:rsidRPr="00263C95">
        <w:rPr>
          <w:spacing w:val="1"/>
          <w:sz w:val="24"/>
        </w:rPr>
        <w:t xml:space="preserve"> </w:t>
      </w:r>
      <w:r w:rsidRPr="00263C95">
        <w:rPr>
          <w:sz w:val="24"/>
        </w:rPr>
        <w:t>органом</w:t>
      </w:r>
      <w:r w:rsidRPr="00263C95">
        <w:rPr>
          <w:spacing w:val="1"/>
          <w:sz w:val="24"/>
        </w:rPr>
        <w:t xml:space="preserve"> </w:t>
      </w:r>
      <w:r w:rsidRPr="00263C95">
        <w:rPr>
          <w:sz w:val="24"/>
        </w:rPr>
        <w:t>контроля</w:t>
      </w:r>
      <w:r w:rsidR="00D16CCB">
        <w:rPr>
          <w:sz w:val="24"/>
        </w:rPr>
        <w:t xml:space="preserve"> осуществляются мероприятия</w:t>
      </w:r>
      <w:r w:rsidR="00D16CCB" w:rsidRPr="00D16CCB">
        <w:rPr>
          <w:sz w:val="24"/>
          <w:szCs w:val="24"/>
        </w:rPr>
        <w:t xml:space="preserve"> </w:t>
      </w:r>
      <w:r w:rsidR="00D16CCB">
        <w:rPr>
          <w:sz w:val="24"/>
          <w:szCs w:val="24"/>
        </w:rPr>
        <w:t>согласно</w:t>
      </w:r>
      <w:r w:rsidR="00D16CCB" w:rsidRPr="007A1713">
        <w:rPr>
          <w:spacing w:val="-1"/>
          <w:sz w:val="24"/>
          <w:szCs w:val="24"/>
        </w:rPr>
        <w:t xml:space="preserve"> </w:t>
      </w:r>
      <w:r w:rsidR="00D16CCB">
        <w:rPr>
          <w:spacing w:val="-1"/>
          <w:sz w:val="24"/>
          <w:szCs w:val="24"/>
        </w:rPr>
        <w:t xml:space="preserve">ст. 269.2 </w:t>
      </w:r>
      <w:r w:rsidR="00D16CCB" w:rsidRPr="007A1713">
        <w:rPr>
          <w:sz w:val="24"/>
          <w:szCs w:val="24"/>
        </w:rPr>
        <w:t>Бюджетн</w:t>
      </w:r>
      <w:r w:rsidR="00D16CCB">
        <w:rPr>
          <w:sz w:val="24"/>
          <w:szCs w:val="24"/>
        </w:rPr>
        <w:t>ого</w:t>
      </w:r>
      <w:r w:rsidR="00D16CCB" w:rsidRPr="007A1713">
        <w:rPr>
          <w:spacing w:val="-3"/>
          <w:sz w:val="24"/>
          <w:szCs w:val="24"/>
        </w:rPr>
        <w:t xml:space="preserve"> </w:t>
      </w:r>
      <w:r w:rsidR="00D16CCB" w:rsidRPr="007A1713">
        <w:rPr>
          <w:sz w:val="24"/>
          <w:szCs w:val="24"/>
        </w:rPr>
        <w:t>кодекс</w:t>
      </w:r>
      <w:r w:rsidR="00D16CCB">
        <w:rPr>
          <w:sz w:val="24"/>
          <w:szCs w:val="24"/>
        </w:rPr>
        <w:t>а</w:t>
      </w:r>
      <w:r w:rsidR="00D16CCB" w:rsidRPr="007A1713">
        <w:rPr>
          <w:spacing w:val="1"/>
          <w:sz w:val="24"/>
          <w:szCs w:val="24"/>
        </w:rPr>
        <w:t xml:space="preserve"> </w:t>
      </w:r>
      <w:r w:rsidR="00D16CCB" w:rsidRPr="007A1713">
        <w:rPr>
          <w:sz w:val="24"/>
          <w:szCs w:val="24"/>
        </w:rPr>
        <w:t>Российской</w:t>
      </w:r>
      <w:r w:rsidR="00D16CCB" w:rsidRPr="007A1713">
        <w:rPr>
          <w:spacing w:val="-1"/>
          <w:sz w:val="24"/>
          <w:szCs w:val="24"/>
        </w:rPr>
        <w:t xml:space="preserve"> </w:t>
      </w:r>
      <w:r w:rsidR="00D16CCB" w:rsidRPr="007A1713">
        <w:rPr>
          <w:sz w:val="24"/>
          <w:szCs w:val="24"/>
        </w:rPr>
        <w:t>Федерации</w:t>
      </w:r>
      <w:r w:rsidR="00D16CCB" w:rsidRPr="007A1713">
        <w:rPr>
          <w:spacing w:val="-1"/>
          <w:sz w:val="24"/>
          <w:szCs w:val="24"/>
        </w:rPr>
        <w:t xml:space="preserve"> </w:t>
      </w:r>
      <w:r w:rsidR="00D16CCB" w:rsidRPr="007A1713">
        <w:rPr>
          <w:sz w:val="24"/>
          <w:szCs w:val="24"/>
        </w:rPr>
        <w:t>и</w:t>
      </w:r>
      <w:r w:rsidR="00D16CCB" w:rsidRPr="007A1713">
        <w:rPr>
          <w:spacing w:val="-1"/>
          <w:sz w:val="24"/>
          <w:szCs w:val="24"/>
        </w:rPr>
        <w:t xml:space="preserve"> </w:t>
      </w:r>
      <w:r w:rsidR="00D16CCB">
        <w:rPr>
          <w:sz w:val="24"/>
          <w:szCs w:val="24"/>
        </w:rPr>
        <w:t>включают в себя:</w:t>
      </w:r>
    </w:p>
    <w:p w:rsidR="00DF3736" w:rsidRDefault="00CF0795" w:rsidP="00CF0795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а) </w:t>
      </w:r>
      <w:r w:rsidR="00263C95">
        <w:rPr>
          <w:sz w:val="24"/>
        </w:rPr>
        <w:t>проводятся</w:t>
      </w:r>
      <w:r w:rsidR="00263C95">
        <w:rPr>
          <w:spacing w:val="-2"/>
          <w:sz w:val="24"/>
        </w:rPr>
        <w:t xml:space="preserve"> </w:t>
      </w:r>
      <w:r w:rsidR="00263C95">
        <w:rPr>
          <w:sz w:val="24"/>
        </w:rPr>
        <w:t>проверки,</w:t>
      </w:r>
      <w:r w:rsidR="00263C95">
        <w:rPr>
          <w:spacing w:val="-5"/>
          <w:sz w:val="24"/>
        </w:rPr>
        <w:t xml:space="preserve"> </w:t>
      </w:r>
      <w:r w:rsidR="00263C95">
        <w:rPr>
          <w:sz w:val="24"/>
        </w:rPr>
        <w:t>ревизии</w:t>
      </w:r>
      <w:r w:rsidR="00263C95">
        <w:rPr>
          <w:spacing w:val="-4"/>
          <w:sz w:val="24"/>
        </w:rPr>
        <w:t xml:space="preserve"> </w:t>
      </w:r>
      <w:r w:rsidR="00263C95">
        <w:rPr>
          <w:sz w:val="24"/>
        </w:rPr>
        <w:t>и</w:t>
      </w:r>
      <w:r w:rsidR="00263C95">
        <w:rPr>
          <w:spacing w:val="-2"/>
          <w:sz w:val="24"/>
        </w:rPr>
        <w:t xml:space="preserve"> </w:t>
      </w:r>
      <w:r w:rsidR="00263C95">
        <w:rPr>
          <w:sz w:val="24"/>
        </w:rPr>
        <w:t>обследования;</w:t>
      </w:r>
    </w:p>
    <w:p w:rsidR="00DF3736" w:rsidRDefault="00CF0795" w:rsidP="00CF0795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б) </w:t>
      </w:r>
      <w:r w:rsidR="00263C95">
        <w:rPr>
          <w:sz w:val="24"/>
        </w:rPr>
        <w:t>направляются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объектам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контроля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акты,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заключения,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представления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и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(или)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предписания;</w:t>
      </w:r>
    </w:p>
    <w:p w:rsidR="00DF3736" w:rsidRDefault="00CF0795" w:rsidP="00CF0795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в) </w:t>
      </w:r>
      <w:r w:rsidR="00263C95">
        <w:rPr>
          <w:sz w:val="24"/>
        </w:rPr>
        <w:t>направляются финансовым органам уведомления о применении бюджетных мер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принуждения;</w:t>
      </w:r>
    </w:p>
    <w:p w:rsidR="00DF3736" w:rsidRDefault="00CF0795" w:rsidP="00CF0795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г) </w:t>
      </w:r>
      <w:r w:rsidR="00263C95">
        <w:rPr>
          <w:sz w:val="24"/>
        </w:rPr>
        <w:t>осуществляется производство по делам об административных правонарушениях в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порядке, установленном</w:t>
      </w:r>
      <w:r w:rsidR="00263C95">
        <w:rPr>
          <w:spacing w:val="-3"/>
          <w:sz w:val="24"/>
        </w:rPr>
        <w:t xml:space="preserve"> </w:t>
      </w:r>
      <w:r w:rsidR="00263C95">
        <w:rPr>
          <w:sz w:val="24"/>
        </w:rPr>
        <w:t>законодательством</w:t>
      </w:r>
      <w:r w:rsidR="00263C95">
        <w:rPr>
          <w:spacing w:val="-4"/>
          <w:sz w:val="24"/>
        </w:rPr>
        <w:t xml:space="preserve"> </w:t>
      </w:r>
      <w:r w:rsidR="00263C95">
        <w:rPr>
          <w:sz w:val="24"/>
        </w:rPr>
        <w:t>об</w:t>
      </w:r>
      <w:r w:rsidR="00263C95">
        <w:rPr>
          <w:spacing w:val="-2"/>
          <w:sz w:val="24"/>
        </w:rPr>
        <w:t xml:space="preserve"> </w:t>
      </w:r>
      <w:r w:rsidR="00263C95">
        <w:rPr>
          <w:sz w:val="24"/>
        </w:rPr>
        <w:t>административных</w:t>
      </w:r>
      <w:r w:rsidR="00263C95">
        <w:rPr>
          <w:spacing w:val="3"/>
          <w:sz w:val="24"/>
        </w:rPr>
        <w:t xml:space="preserve"> </w:t>
      </w:r>
      <w:r w:rsidR="00263C95">
        <w:rPr>
          <w:sz w:val="24"/>
        </w:rPr>
        <w:t>правонарушениях;</w:t>
      </w:r>
    </w:p>
    <w:p w:rsidR="00DF3736" w:rsidRDefault="00CF0795" w:rsidP="00CF0795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д) </w:t>
      </w:r>
      <w:r w:rsidR="00263C95">
        <w:rPr>
          <w:sz w:val="24"/>
        </w:rPr>
        <w:t>назначается (организуется) проведение экспертиз, необходимых для проведения</w:t>
      </w:r>
      <w:r w:rsidR="00511D76">
        <w:rPr>
          <w:sz w:val="24"/>
        </w:rPr>
        <w:t xml:space="preserve"> </w:t>
      </w:r>
      <w:r w:rsidR="00263C95">
        <w:rPr>
          <w:sz w:val="24"/>
        </w:rPr>
        <w:t>проверок,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lastRenderedPageBreak/>
        <w:t>ревизий и обследований;</w:t>
      </w:r>
    </w:p>
    <w:p w:rsidR="00DF3736" w:rsidRDefault="00CF0795" w:rsidP="00CF0795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е) </w:t>
      </w:r>
      <w:r w:rsidR="00263C95">
        <w:rPr>
          <w:sz w:val="24"/>
        </w:rPr>
        <w:t>получается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необходимый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для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осуществления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внутреннего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муниципального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 xml:space="preserve">финансового контроля постоянный доступ к </w:t>
      </w:r>
      <w:r w:rsidR="00300C15">
        <w:rPr>
          <w:sz w:val="24"/>
        </w:rPr>
        <w:t xml:space="preserve">государственным и </w:t>
      </w:r>
      <w:r w:rsidR="00263C95">
        <w:rPr>
          <w:sz w:val="24"/>
        </w:rPr>
        <w:t>муниципальным информационным системам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в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соответствии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с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законодательством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Российской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Федерации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об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информации,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информационных технологиях и о защите информации, законодательством Российской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Федерации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t>о государственной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t>и</w:t>
      </w:r>
      <w:r w:rsidR="00263C95">
        <w:rPr>
          <w:spacing w:val="-2"/>
          <w:sz w:val="24"/>
        </w:rPr>
        <w:t xml:space="preserve"> </w:t>
      </w:r>
      <w:r w:rsidR="00263C95">
        <w:rPr>
          <w:sz w:val="24"/>
        </w:rPr>
        <w:t>иной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t>охраняемой законом</w:t>
      </w:r>
      <w:r w:rsidR="00263C95">
        <w:rPr>
          <w:spacing w:val="-2"/>
          <w:sz w:val="24"/>
        </w:rPr>
        <w:t xml:space="preserve"> </w:t>
      </w:r>
      <w:r w:rsidR="00263C95">
        <w:rPr>
          <w:sz w:val="24"/>
        </w:rPr>
        <w:t>тайне;</w:t>
      </w:r>
    </w:p>
    <w:p w:rsidR="00DF3736" w:rsidRDefault="00CF0795" w:rsidP="00CF0795">
      <w:pPr>
        <w:pStyle w:val="a4"/>
        <w:tabs>
          <w:tab w:val="left" w:pos="851"/>
        </w:tabs>
        <w:spacing w:before="1"/>
        <w:ind w:left="0" w:firstLine="709"/>
        <w:rPr>
          <w:sz w:val="24"/>
        </w:rPr>
      </w:pPr>
      <w:r>
        <w:rPr>
          <w:sz w:val="24"/>
        </w:rPr>
        <w:t xml:space="preserve">ж) </w:t>
      </w:r>
      <w:r w:rsidR="00263C95">
        <w:rPr>
          <w:sz w:val="24"/>
        </w:rPr>
        <w:t>направляются в суд иски о признании осуществленных закупок товаров, работ,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услуг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для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обеспечения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муниципальных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нужд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недействительными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в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соответствии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с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Гражданским</w:t>
      </w:r>
      <w:r w:rsidR="00263C95">
        <w:rPr>
          <w:spacing w:val="-1"/>
          <w:sz w:val="24"/>
        </w:rPr>
        <w:t xml:space="preserve"> </w:t>
      </w:r>
      <w:hyperlink r:id="rId21">
        <w:r w:rsidR="00263C95">
          <w:rPr>
            <w:sz w:val="24"/>
          </w:rPr>
          <w:t xml:space="preserve">кодексом </w:t>
        </w:r>
      </w:hyperlink>
      <w:r w:rsidR="00263C95">
        <w:rPr>
          <w:sz w:val="24"/>
        </w:rPr>
        <w:t>Российской Федерации.</w:t>
      </w:r>
    </w:p>
    <w:p w:rsidR="00DF3736" w:rsidRPr="00CC3A65" w:rsidRDefault="00263C95" w:rsidP="00CC3A65">
      <w:pPr>
        <w:pStyle w:val="a4"/>
        <w:numPr>
          <w:ilvl w:val="1"/>
          <w:numId w:val="11"/>
        </w:numPr>
        <w:tabs>
          <w:tab w:val="left" w:pos="1276"/>
        </w:tabs>
        <w:ind w:left="0" w:firstLine="709"/>
        <w:rPr>
          <w:sz w:val="24"/>
        </w:rPr>
      </w:pPr>
      <w:r>
        <w:rPr>
          <w:sz w:val="24"/>
        </w:rPr>
        <w:t>Контрольная деятельность органа контроля осуществляется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57"/>
          <w:sz w:val="24"/>
        </w:rPr>
        <w:t xml:space="preserve"> </w:t>
      </w:r>
      <w:r>
        <w:rPr>
          <w:sz w:val="24"/>
        </w:rPr>
        <w:t>(камеральных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встречных),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 w:rsidR="00CC3A65">
        <w:rPr>
          <w:sz w:val="24"/>
        </w:rPr>
        <w:t xml:space="preserve"> - </w:t>
      </w:r>
      <w:r w:rsidRPr="00CC3A65">
        <w:rPr>
          <w:sz w:val="24"/>
        </w:rPr>
        <w:t>контрольные</w:t>
      </w:r>
      <w:r w:rsidRPr="00CC3A65">
        <w:rPr>
          <w:spacing w:val="-3"/>
          <w:sz w:val="24"/>
        </w:rPr>
        <w:t xml:space="preserve"> </w:t>
      </w:r>
      <w:r w:rsidRPr="00CC3A65">
        <w:rPr>
          <w:sz w:val="24"/>
        </w:rPr>
        <w:t>мероприятия).</w:t>
      </w:r>
    </w:p>
    <w:p w:rsidR="00DF3736" w:rsidRDefault="00263C95" w:rsidP="00862DC4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rPr>
          <w:sz w:val="24"/>
        </w:rPr>
      </w:pP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внеплановые.</w:t>
      </w:r>
    </w:p>
    <w:p w:rsidR="00DF3736" w:rsidRDefault="00263C95" w:rsidP="00511D76">
      <w:pPr>
        <w:pStyle w:val="a3"/>
        <w:ind w:left="0" w:firstLine="709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</w:p>
    <w:p w:rsidR="00DF3736" w:rsidRDefault="00263C95" w:rsidP="00511D76">
      <w:pPr>
        <w:pStyle w:val="a3"/>
        <w:ind w:left="0" w:firstLine="709"/>
      </w:pPr>
      <w:r>
        <w:t>Внеплановая</w:t>
      </w:r>
      <w:r>
        <w:rPr>
          <w:spacing w:val="-4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DF3736" w:rsidRDefault="00862DC4" w:rsidP="00862DC4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а) </w:t>
      </w:r>
      <w:r w:rsidR="00263C95">
        <w:rPr>
          <w:sz w:val="24"/>
        </w:rPr>
        <w:t>поручение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главы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муниципального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образования;</w:t>
      </w:r>
    </w:p>
    <w:p w:rsidR="00DF3736" w:rsidRDefault="00862DC4" w:rsidP="00862DC4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б) </w:t>
      </w:r>
      <w:r w:rsidR="00263C95">
        <w:rPr>
          <w:sz w:val="24"/>
        </w:rPr>
        <w:t>поручение</w:t>
      </w:r>
      <w:r w:rsidR="00263C95">
        <w:rPr>
          <w:spacing w:val="-2"/>
          <w:sz w:val="24"/>
        </w:rPr>
        <w:t xml:space="preserve"> </w:t>
      </w:r>
      <w:r w:rsidR="00266952">
        <w:rPr>
          <w:sz w:val="24"/>
        </w:rPr>
        <w:t>главы местной администрации</w:t>
      </w:r>
      <w:r w:rsidR="00263C95">
        <w:rPr>
          <w:sz w:val="24"/>
        </w:rPr>
        <w:t>;</w:t>
      </w:r>
    </w:p>
    <w:p w:rsidR="00DF3736" w:rsidRPr="00266952" w:rsidRDefault="00862DC4" w:rsidP="00862DC4">
      <w:pPr>
        <w:pStyle w:val="a4"/>
        <w:tabs>
          <w:tab w:val="left" w:pos="85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263C95" w:rsidRPr="00266952">
        <w:rPr>
          <w:sz w:val="24"/>
          <w:szCs w:val="24"/>
        </w:rPr>
        <w:t>запросы</w:t>
      </w:r>
      <w:r w:rsidR="00266952" w:rsidRPr="00266952">
        <w:rPr>
          <w:sz w:val="24"/>
          <w:szCs w:val="24"/>
        </w:rPr>
        <w:t xml:space="preserve"> д</w:t>
      </w:r>
      <w:r w:rsidR="00263C95" w:rsidRPr="00266952">
        <w:rPr>
          <w:sz w:val="24"/>
          <w:szCs w:val="24"/>
        </w:rPr>
        <w:t xml:space="preserve">епутатов </w:t>
      </w:r>
      <w:r w:rsidR="00266952" w:rsidRPr="00266952">
        <w:rPr>
          <w:sz w:val="24"/>
          <w:szCs w:val="24"/>
        </w:rPr>
        <w:t xml:space="preserve">муниципального совета, </w:t>
      </w:r>
      <w:r w:rsidR="00263C95" w:rsidRPr="00266952">
        <w:rPr>
          <w:sz w:val="24"/>
          <w:szCs w:val="24"/>
        </w:rPr>
        <w:t>обращения</w:t>
      </w:r>
      <w:r w:rsidR="00263C95" w:rsidRPr="00266952">
        <w:rPr>
          <w:spacing w:val="1"/>
          <w:sz w:val="24"/>
          <w:szCs w:val="24"/>
        </w:rPr>
        <w:t xml:space="preserve"> </w:t>
      </w:r>
      <w:r w:rsidR="00263C95" w:rsidRPr="00266952">
        <w:rPr>
          <w:sz w:val="24"/>
          <w:szCs w:val="24"/>
        </w:rPr>
        <w:t>правоохранительных,</w:t>
      </w:r>
      <w:r w:rsidR="00263C95" w:rsidRPr="00266952">
        <w:rPr>
          <w:spacing w:val="1"/>
          <w:sz w:val="24"/>
          <w:szCs w:val="24"/>
        </w:rPr>
        <w:t xml:space="preserve"> </w:t>
      </w:r>
      <w:r w:rsidR="00263C95" w:rsidRPr="00266952">
        <w:rPr>
          <w:sz w:val="24"/>
          <w:szCs w:val="24"/>
        </w:rPr>
        <w:t>иных</w:t>
      </w:r>
      <w:r w:rsidR="00263C95" w:rsidRPr="00266952">
        <w:rPr>
          <w:spacing w:val="1"/>
          <w:sz w:val="24"/>
          <w:szCs w:val="24"/>
        </w:rPr>
        <w:t xml:space="preserve"> </w:t>
      </w:r>
      <w:r w:rsidR="00263C95" w:rsidRPr="00266952">
        <w:rPr>
          <w:sz w:val="24"/>
          <w:szCs w:val="24"/>
        </w:rPr>
        <w:t>государственных</w:t>
      </w:r>
      <w:r w:rsidR="00263C95" w:rsidRPr="00266952">
        <w:rPr>
          <w:spacing w:val="1"/>
          <w:sz w:val="24"/>
          <w:szCs w:val="24"/>
        </w:rPr>
        <w:t xml:space="preserve"> </w:t>
      </w:r>
      <w:r w:rsidR="00263C95" w:rsidRPr="00266952">
        <w:rPr>
          <w:sz w:val="24"/>
          <w:szCs w:val="24"/>
        </w:rPr>
        <w:t>и</w:t>
      </w:r>
      <w:r w:rsidR="00263C95" w:rsidRPr="00266952">
        <w:rPr>
          <w:spacing w:val="1"/>
          <w:sz w:val="24"/>
          <w:szCs w:val="24"/>
        </w:rPr>
        <w:t xml:space="preserve"> </w:t>
      </w:r>
      <w:r w:rsidR="00263C95" w:rsidRPr="00266952">
        <w:rPr>
          <w:sz w:val="24"/>
          <w:szCs w:val="24"/>
        </w:rPr>
        <w:t>муниципальных органов,</w:t>
      </w:r>
      <w:r w:rsidR="00263C95" w:rsidRPr="00266952">
        <w:rPr>
          <w:spacing w:val="-1"/>
          <w:sz w:val="24"/>
          <w:szCs w:val="24"/>
        </w:rPr>
        <w:t xml:space="preserve"> </w:t>
      </w:r>
      <w:r w:rsidR="00263C95" w:rsidRPr="00266952">
        <w:rPr>
          <w:sz w:val="24"/>
          <w:szCs w:val="24"/>
        </w:rPr>
        <w:t>граждан и</w:t>
      </w:r>
      <w:r w:rsidR="00263C95" w:rsidRPr="00266952">
        <w:rPr>
          <w:spacing w:val="-1"/>
          <w:sz w:val="24"/>
          <w:szCs w:val="24"/>
        </w:rPr>
        <w:t xml:space="preserve"> </w:t>
      </w:r>
      <w:r w:rsidR="00263C95" w:rsidRPr="00266952">
        <w:rPr>
          <w:sz w:val="24"/>
          <w:szCs w:val="24"/>
        </w:rPr>
        <w:t>организаций;</w:t>
      </w:r>
    </w:p>
    <w:p w:rsidR="00DF3736" w:rsidRDefault="00862DC4" w:rsidP="00862DC4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г) </w:t>
      </w:r>
      <w:r w:rsidR="00263C95">
        <w:rPr>
          <w:sz w:val="24"/>
        </w:rPr>
        <w:t>поступление информации о нарушениях законодательных и иных нормативных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актов по вопросам, отнесенным к полномочиям органа контроля, в том числе</w:t>
      </w:r>
      <w:r w:rsidR="00B42563">
        <w:rPr>
          <w:sz w:val="24"/>
        </w:rPr>
        <w:t xml:space="preserve"> </w:t>
      </w:r>
      <w:r w:rsidR="00263C95">
        <w:rPr>
          <w:spacing w:val="-57"/>
          <w:sz w:val="24"/>
        </w:rPr>
        <w:t xml:space="preserve"> </w:t>
      </w:r>
      <w:r w:rsidR="00263C95">
        <w:rPr>
          <w:sz w:val="24"/>
        </w:rPr>
        <w:t>из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t>средств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t>массовой информации;</w:t>
      </w:r>
    </w:p>
    <w:p w:rsidR="00DF3736" w:rsidRDefault="00862DC4" w:rsidP="00862DC4">
      <w:pPr>
        <w:pStyle w:val="a4"/>
        <w:tabs>
          <w:tab w:val="left" w:pos="851"/>
        </w:tabs>
        <w:spacing w:before="1"/>
        <w:ind w:left="0" w:right="378" w:firstLine="709"/>
        <w:rPr>
          <w:sz w:val="24"/>
        </w:rPr>
      </w:pPr>
      <w:r>
        <w:rPr>
          <w:sz w:val="24"/>
        </w:rPr>
        <w:t xml:space="preserve">д) </w:t>
      </w:r>
      <w:r w:rsidR="00263C95">
        <w:rPr>
          <w:sz w:val="24"/>
        </w:rPr>
        <w:t>истечение</w:t>
      </w:r>
      <w:r w:rsidR="00263C95">
        <w:rPr>
          <w:spacing w:val="-4"/>
          <w:sz w:val="24"/>
        </w:rPr>
        <w:t xml:space="preserve"> </w:t>
      </w:r>
      <w:r w:rsidR="00263C95">
        <w:rPr>
          <w:sz w:val="24"/>
        </w:rPr>
        <w:t>срока</w:t>
      </w:r>
      <w:r w:rsidR="00263C95">
        <w:rPr>
          <w:spacing w:val="-4"/>
          <w:sz w:val="24"/>
        </w:rPr>
        <w:t xml:space="preserve"> </w:t>
      </w:r>
      <w:r w:rsidR="00263C95">
        <w:rPr>
          <w:sz w:val="24"/>
        </w:rPr>
        <w:t>исполнения</w:t>
      </w:r>
      <w:r w:rsidR="00263C95">
        <w:rPr>
          <w:spacing w:val="-4"/>
          <w:sz w:val="24"/>
        </w:rPr>
        <w:t xml:space="preserve"> </w:t>
      </w:r>
      <w:r w:rsidR="00263C95">
        <w:rPr>
          <w:sz w:val="24"/>
        </w:rPr>
        <w:t>ранее</w:t>
      </w:r>
      <w:r w:rsidR="00263C95">
        <w:rPr>
          <w:spacing w:val="-4"/>
          <w:sz w:val="24"/>
        </w:rPr>
        <w:t xml:space="preserve"> </w:t>
      </w:r>
      <w:r w:rsidR="00263C95">
        <w:rPr>
          <w:sz w:val="24"/>
        </w:rPr>
        <w:t>выданного</w:t>
      </w:r>
      <w:r w:rsidR="00263C95">
        <w:rPr>
          <w:spacing w:val="-3"/>
          <w:sz w:val="24"/>
        </w:rPr>
        <w:t xml:space="preserve"> </w:t>
      </w:r>
      <w:r w:rsidR="00263C95">
        <w:rPr>
          <w:sz w:val="24"/>
        </w:rPr>
        <w:t>предписания</w:t>
      </w:r>
      <w:r w:rsidR="00263C95">
        <w:rPr>
          <w:spacing w:val="-3"/>
          <w:sz w:val="24"/>
        </w:rPr>
        <w:t xml:space="preserve"> </w:t>
      </w:r>
      <w:r w:rsidR="00263C95">
        <w:rPr>
          <w:sz w:val="24"/>
        </w:rPr>
        <w:t>(представления).</w:t>
      </w:r>
    </w:p>
    <w:p w:rsidR="00DF3736" w:rsidRDefault="00263C95" w:rsidP="00511D76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rPr>
          <w:sz w:val="24"/>
        </w:rPr>
      </w:pP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контролю, являются:</w:t>
      </w:r>
    </w:p>
    <w:p w:rsidR="00DF3736" w:rsidRDefault="00862DC4" w:rsidP="00862DC4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а) </w:t>
      </w:r>
      <w:r w:rsidR="00266952">
        <w:rPr>
          <w:sz w:val="24"/>
        </w:rPr>
        <w:t>главный бухгалтер местной администрации</w:t>
      </w:r>
      <w:r w:rsidR="00263C95">
        <w:rPr>
          <w:sz w:val="24"/>
        </w:rPr>
        <w:t>;</w:t>
      </w:r>
    </w:p>
    <w:p w:rsidR="00DF3736" w:rsidRDefault="00862DC4" w:rsidP="00862DC4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б) </w:t>
      </w:r>
      <w:r w:rsidR="00263C95">
        <w:rPr>
          <w:sz w:val="24"/>
        </w:rPr>
        <w:t xml:space="preserve">должностные лица </w:t>
      </w:r>
      <w:r w:rsidR="00266952">
        <w:rPr>
          <w:sz w:val="24"/>
        </w:rPr>
        <w:t xml:space="preserve">местной </w:t>
      </w:r>
      <w:r w:rsidR="00263C95">
        <w:rPr>
          <w:sz w:val="24"/>
        </w:rPr>
        <w:t>администрации, уполномоченные на проведение контрольных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действий в соответствии со своими должностными обязанностями;</w:t>
      </w:r>
    </w:p>
    <w:p w:rsidR="00DF3736" w:rsidRDefault="00862DC4" w:rsidP="00862DC4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в) </w:t>
      </w:r>
      <w:r w:rsidR="00263C95">
        <w:rPr>
          <w:sz w:val="24"/>
        </w:rPr>
        <w:t>иные</w:t>
      </w:r>
      <w:r w:rsidR="00263C95">
        <w:rPr>
          <w:spacing w:val="1"/>
          <w:sz w:val="24"/>
        </w:rPr>
        <w:t xml:space="preserve"> </w:t>
      </w:r>
      <w:r w:rsidR="00266952">
        <w:rPr>
          <w:spacing w:val="1"/>
          <w:sz w:val="24"/>
        </w:rPr>
        <w:t xml:space="preserve">муниципальные </w:t>
      </w:r>
      <w:r w:rsidR="00263C95">
        <w:rPr>
          <w:sz w:val="24"/>
        </w:rPr>
        <w:t>служащие,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уполномоченные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на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участие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в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проведении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контрольного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мероприятия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t>в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t>соответствии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t>с</w:t>
      </w:r>
      <w:r w:rsidR="00263C95">
        <w:rPr>
          <w:spacing w:val="-1"/>
          <w:sz w:val="24"/>
        </w:rPr>
        <w:t xml:space="preserve"> </w:t>
      </w:r>
      <w:r w:rsidR="00511D76">
        <w:rPr>
          <w:sz w:val="24"/>
        </w:rPr>
        <w:t>распоряжением местной админ</w:t>
      </w:r>
      <w:r w:rsidR="00266952">
        <w:rPr>
          <w:sz w:val="24"/>
        </w:rPr>
        <w:t>истрации</w:t>
      </w:r>
      <w:r w:rsidR="00263C95">
        <w:rPr>
          <w:sz w:val="24"/>
        </w:rPr>
        <w:t>.</w:t>
      </w:r>
    </w:p>
    <w:p w:rsidR="00DF3736" w:rsidRDefault="00263C95" w:rsidP="00D16CCB">
      <w:pPr>
        <w:pStyle w:val="a4"/>
        <w:numPr>
          <w:ilvl w:val="1"/>
          <w:numId w:val="11"/>
        </w:numPr>
        <w:tabs>
          <w:tab w:val="left" w:pos="1134"/>
        </w:tabs>
        <w:ind w:left="0" w:firstLine="709"/>
      </w:pPr>
      <w:r>
        <w:rPr>
          <w:sz w:val="24"/>
        </w:rPr>
        <w:t>Должностные лица,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указанные в </w:t>
      </w:r>
      <w:r w:rsidR="00511D76">
        <w:rPr>
          <w:sz w:val="24"/>
        </w:rPr>
        <w:t>пункте</w:t>
      </w:r>
      <w:r>
        <w:rPr>
          <w:sz w:val="24"/>
        </w:rPr>
        <w:t xml:space="preserve"> 1.</w:t>
      </w:r>
      <w:r w:rsidR="00511D76">
        <w:rPr>
          <w:sz w:val="24"/>
        </w:rPr>
        <w:t>8</w:t>
      </w:r>
      <w:r>
        <w:rPr>
          <w:sz w:val="24"/>
        </w:rPr>
        <w:t xml:space="preserve"> настоящего </w:t>
      </w:r>
      <w:r w:rsidR="00511D76">
        <w:rPr>
          <w:sz w:val="24"/>
        </w:rPr>
        <w:t>раздела</w:t>
      </w:r>
      <w:r>
        <w:rPr>
          <w:sz w:val="24"/>
        </w:rPr>
        <w:t>, 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 w:rsidR="00D16CCB">
        <w:rPr>
          <w:sz w:val="24"/>
        </w:rPr>
        <w:t xml:space="preserve"> и обязанности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определяемые 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стандартом</w:t>
      </w:r>
      <w:r w:rsidR="00D16CCB">
        <w:rPr>
          <w:sz w:val="24"/>
        </w:rPr>
        <w:t xml:space="preserve"> – постановление Правительства Российской Федерации от 06.02.2020 № 100. </w:t>
      </w:r>
    </w:p>
    <w:p w:rsidR="00DF3736" w:rsidRDefault="00263C95" w:rsidP="00862DC4">
      <w:pPr>
        <w:pStyle w:val="a4"/>
        <w:numPr>
          <w:ilvl w:val="1"/>
          <w:numId w:val="11"/>
        </w:numPr>
        <w:tabs>
          <w:tab w:val="left" w:pos="1276"/>
        </w:tabs>
        <w:ind w:left="0" w:firstLine="709"/>
        <w:rPr>
          <w:sz w:val="24"/>
        </w:rPr>
      </w:pP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 w:rsidR="00D16CCB">
        <w:rPr>
          <w:sz w:val="24"/>
        </w:rPr>
        <w:t>деятельности по 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контроля) являются:</w:t>
      </w:r>
    </w:p>
    <w:p w:rsidR="00DF3736" w:rsidRDefault="00862DC4" w:rsidP="00862DC4">
      <w:pPr>
        <w:pStyle w:val="a4"/>
        <w:tabs>
          <w:tab w:val="left" w:pos="851"/>
        </w:tabs>
        <w:spacing w:before="1"/>
        <w:ind w:left="0" w:firstLine="709"/>
        <w:rPr>
          <w:sz w:val="24"/>
        </w:rPr>
      </w:pPr>
      <w:r>
        <w:rPr>
          <w:sz w:val="24"/>
        </w:rPr>
        <w:t xml:space="preserve">а) </w:t>
      </w:r>
      <w:r w:rsidR="00263C95">
        <w:rPr>
          <w:sz w:val="24"/>
        </w:rPr>
        <w:t>главный распорядитель (</w:t>
      </w:r>
      <w:r w:rsidR="00743CDF">
        <w:rPr>
          <w:sz w:val="24"/>
        </w:rPr>
        <w:t xml:space="preserve">распорядители, </w:t>
      </w:r>
      <w:r w:rsidR="00263C95">
        <w:rPr>
          <w:sz w:val="24"/>
        </w:rPr>
        <w:t>получатели) бюджетных средств, главный администратор</w:t>
      </w:r>
      <w:r w:rsidR="00263C95">
        <w:rPr>
          <w:spacing w:val="1"/>
          <w:sz w:val="24"/>
        </w:rPr>
        <w:t xml:space="preserve"> </w:t>
      </w:r>
      <w:r w:rsidR="00743CDF">
        <w:rPr>
          <w:spacing w:val="1"/>
          <w:sz w:val="24"/>
        </w:rPr>
        <w:t xml:space="preserve">(администраторы) </w:t>
      </w:r>
      <w:r w:rsidR="00263C95">
        <w:rPr>
          <w:sz w:val="24"/>
        </w:rPr>
        <w:t xml:space="preserve">доходов </w:t>
      </w:r>
      <w:r w:rsidR="00511D76">
        <w:rPr>
          <w:sz w:val="24"/>
        </w:rPr>
        <w:t xml:space="preserve">местного </w:t>
      </w:r>
      <w:r w:rsidR="00263C95">
        <w:rPr>
          <w:sz w:val="24"/>
        </w:rPr>
        <w:t>бюджета, главный администратор</w:t>
      </w:r>
      <w:r w:rsidR="00263C95">
        <w:rPr>
          <w:spacing w:val="1"/>
          <w:sz w:val="24"/>
        </w:rPr>
        <w:t xml:space="preserve"> </w:t>
      </w:r>
      <w:r w:rsidR="00743CDF">
        <w:rPr>
          <w:spacing w:val="1"/>
          <w:sz w:val="24"/>
        </w:rPr>
        <w:t xml:space="preserve">(администраторы) </w:t>
      </w:r>
      <w:r w:rsidR="00263C95">
        <w:rPr>
          <w:sz w:val="24"/>
        </w:rPr>
        <w:t>источников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финансирования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дефицита</w:t>
      </w:r>
      <w:r w:rsidR="00263C95">
        <w:rPr>
          <w:spacing w:val="1"/>
          <w:sz w:val="24"/>
        </w:rPr>
        <w:t xml:space="preserve"> </w:t>
      </w:r>
      <w:r w:rsidR="00511D76">
        <w:rPr>
          <w:spacing w:val="1"/>
          <w:sz w:val="24"/>
        </w:rPr>
        <w:t xml:space="preserve">местного </w:t>
      </w:r>
      <w:r w:rsidR="00263C95">
        <w:rPr>
          <w:sz w:val="24"/>
        </w:rPr>
        <w:t>бюджета;</w:t>
      </w:r>
    </w:p>
    <w:p w:rsidR="00DF3736" w:rsidRDefault="00862DC4" w:rsidP="00862DC4">
      <w:pPr>
        <w:pStyle w:val="a4"/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б) </w:t>
      </w:r>
      <w:r w:rsidR="00263C95">
        <w:rPr>
          <w:sz w:val="24"/>
        </w:rPr>
        <w:t>финансовый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орган</w:t>
      </w:r>
      <w:r w:rsidR="00743CDF">
        <w:rPr>
          <w:sz w:val="24"/>
        </w:rPr>
        <w:t xml:space="preserve"> публично-правового образования</w:t>
      </w:r>
      <w:r w:rsidR="00263C95">
        <w:rPr>
          <w:sz w:val="24"/>
        </w:rPr>
        <w:t>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бюджету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которого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предоставлены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межбюджетные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субсидии,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субвенции,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иные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межбюджетные</w:t>
      </w:r>
      <w:r w:rsidR="00263C95">
        <w:rPr>
          <w:spacing w:val="-3"/>
          <w:sz w:val="24"/>
        </w:rPr>
        <w:t xml:space="preserve"> </w:t>
      </w:r>
      <w:r w:rsidR="00263C95">
        <w:rPr>
          <w:sz w:val="24"/>
        </w:rPr>
        <w:t>трансферты,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t>имеющие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t>целевое</w:t>
      </w:r>
      <w:r w:rsidR="00263C95">
        <w:rPr>
          <w:spacing w:val="-2"/>
          <w:sz w:val="24"/>
        </w:rPr>
        <w:t xml:space="preserve"> </w:t>
      </w:r>
      <w:r w:rsidR="00263C95">
        <w:rPr>
          <w:sz w:val="24"/>
        </w:rPr>
        <w:t>назначение,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t>бюджетные</w:t>
      </w:r>
      <w:r w:rsidR="00263C95">
        <w:rPr>
          <w:spacing w:val="-2"/>
          <w:sz w:val="24"/>
        </w:rPr>
        <w:t xml:space="preserve"> </w:t>
      </w:r>
      <w:r w:rsidR="00263C95">
        <w:rPr>
          <w:sz w:val="24"/>
        </w:rPr>
        <w:t>кредиты</w:t>
      </w:r>
      <w:r w:rsidR="00743CDF">
        <w:rPr>
          <w:sz w:val="24"/>
        </w:rPr>
        <w:t>, местная администрация</w:t>
      </w:r>
      <w:r w:rsidR="00263C95">
        <w:rPr>
          <w:sz w:val="24"/>
        </w:rPr>
        <w:t>;</w:t>
      </w:r>
    </w:p>
    <w:p w:rsidR="00DF3736" w:rsidRDefault="00862DC4" w:rsidP="00862DC4">
      <w:pPr>
        <w:pStyle w:val="a4"/>
        <w:tabs>
          <w:tab w:val="left" w:pos="0"/>
          <w:tab w:val="left" w:pos="851"/>
        </w:tabs>
        <w:ind w:left="709" w:firstLine="0"/>
        <w:rPr>
          <w:sz w:val="24"/>
        </w:rPr>
      </w:pPr>
      <w:r>
        <w:rPr>
          <w:sz w:val="24"/>
        </w:rPr>
        <w:t xml:space="preserve">в) </w:t>
      </w:r>
      <w:r w:rsidR="00263C95">
        <w:rPr>
          <w:sz w:val="24"/>
        </w:rPr>
        <w:t>муниципальные</w:t>
      </w:r>
      <w:r w:rsidR="00263C95">
        <w:rPr>
          <w:spacing w:val="-6"/>
          <w:sz w:val="24"/>
        </w:rPr>
        <w:t xml:space="preserve"> </w:t>
      </w:r>
      <w:r w:rsidR="00743CDF">
        <w:rPr>
          <w:spacing w:val="-6"/>
          <w:sz w:val="24"/>
        </w:rPr>
        <w:t xml:space="preserve">казенные </w:t>
      </w:r>
      <w:r w:rsidR="00263C95">
        <w:rPr>
          <w:sz w:val="24"/>
        </w:rPr>
        <w:t>учреждения;</w:t>
      </w:r>
    </w:p>
    <w:p w:rsidR="00DF3736" w:rsidRDefault="00862DC4" w:rsidP="008C0F3B">
      <w:pPr>
        <w:pStyle w:val="a4"/>
        <w:tabs>
          <w:tab w:val="left" w:pos="0"/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г) </w:t>
      </w:r>
      <w:r w:rsidR="00263C95">
        <w:rPr>
          <w:sz w:val="24"/>
        </w:rPr>
        <w:t>муниципальные</w:t>
      </w:r>
      <w:r w:rsidR="00263C95">
        <w:rPr>
          <w:spacing w:val="-6"/>
          <w:sz w:val="24"/>
        </w:rPr>
        <w:t xml:space="preserve"> </w:t>
      </w:r>
      <w:r w:rsidR="00263C95">
        <w:rPr>
          <w:sz w:val="24"/>
        </w:rPr>
        <w:t>унитарные</w:t>
      </w:r>
      <w:r w:rsidR="00263C95">
        <w:rPr>
          <w:spacing w:val="-7"/>
          <w:sz w:val="24"/>
        </w:rPr>
        <w:t xml:space="preserve"> </w:t>
      </w:r>
      <w:r w:rsidR="00263C95">
        <w:rPr>
          <w:sz w:val="24"/>
        </w:rPr>
        <w:t>предприятия;</w:t>
      </w:r>
    </w:p>
    <w:p w:rsidR="00DF3736" w:rsidRDefault="00862DC4" w:rsidP="00862DC4">
      <w:pPr>
        <w:pStyle w:val="a4"/>
        <w:tabs>
          <w:tab w:val="left" w:pos="0"/>
          <w:tab w:val="left" w:pos="851"/>
        </w:tabs>
        <w:ind w:left="0" w:firstLine="709"/>
        <w:rPr>
          <w:sz w:val="24"/>
        </w:rPr>
      </w:pPr>
      <w:r>
        <w:rPr>
          <w:sz w:val="24"/>
        </w:rPr>
        <w:t xml:space="preserve">д) </w:t>
      </w:r>
      <w:r w:rsidR="00263C95">
        <w:rPr>
          <w:sz w:val="24"/>
        </w:rPr>
        <w:t>государственные</w:t>
      </w:r>
      <w:r w:rsidR="00263C95">
        <w:rPr>
          <w:spacing w:val="-6"/>
          <w:sz w:val="24"/>
        </w:rPr>
        <w:t xml:space="preserve"> </w:t>
      </w:r>
      <w:r w:rsidR="00263C95">
        <w:rPr>
          <w:sz w:val="24"/>
        </w:rPr>
        <w:t>корпорации</w:t>
      </w:r>
      <w:r w:rsidR="00263C95">
        <w:rPr>
          <w:spacing w:val="-4"/>
          <w:sz w:val="24"/>
        </w:rPr>
        <w:t xml:space="preserve"> </w:t>
      </w:r>
      <w:r w:rsidR="00263C95">
        <w:rPr>
          <w:sz w:val="24"/>
        </w:rPr>
        <w:t>(компании),</w:t>
      </w:r>
      <w:r w:rsidR="00263C95">
        <w:rPr>
          <w:spacing w:val="-8"/>
          <w:sz w:val="24"/>
        </w:rPr>
        <w:t xml:space="preserve"> </w:t>
      </w:r>
      <w:r w:rsidR="00263C95">
        <w:rPr>
          <w:sz w:val="24"/>
        </w:rPr>
        <w:t>публично-правовые</w:t>
      </w:r>
      <w:r w:rsidR="00263C95">
        <w:rPr>
          <w:spacing w:val="-6"/>
          <w:sz w:val="24"/>
        </w:rPr>
        <w:t xml:space="preserve"> </w:t>
      </w:r>
      <w:r w:rsidR="00263C95">
        <w:rPr>
          <w:sz w:val="24"/>
        </w:rPr>
        <w:t>компании;</w:t>
      </w:r>
    </w:p>
    <w:p w:rsidR="00DF3736" w:rsidRDefault="00862DC4" w:rsidP="00862DC4">
      <w:pPr>
        <w:pStyle w:val="a4"/>
        <w:tabs>
          <w:tab w:val="left" w:pos="0"/>
          <w:tab w:val="left" w:pos="851"/>
          <w:tab w:val="left" w:pos="1619"/>
        </w:tabs>
        <w:ind w:left="0" w:firstLine="709"/>
        <w:rPr>
          <w:sz w:val="24"/>
        </w:rPr>
      </w:pPr>
      <w:r>
        <w:rPr>
          <w:sz w:val="24"/>
        </w:rPr>
        <w:t xml:space="preserve">е) </w:t>
      </w:r>
      <w:r w:rsidR="00263C95">
        <w:rPr>
          <w:sz w:val="24"/>
        </w:rPr>
        <w:t>хозяйственные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товарищества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и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общества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с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участием</w:t>
      </w:r>
      <w:r w:rsidR="00263C95">
        <w:rPr>
          <w:spacing w:val="1"/>
          <w:sz w:val="24"/>
        </w:rPr>
        <w:t xml:space="preserve"> </w:t>
      </w:r>
      <w:r w:rsidR="00CF0795">
        <w:rPr>
          <w:sz w:val="24"/>
        </w:rPr>
        <w:t>муниципального образования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в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их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уставных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(складочных)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капиталах,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а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также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коммерческие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организации с долей (вкладом) таких товариществ и обществ в их уставных (складочных)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капиталах;</w:t>
      </w:r>
    </w:p>
    <w:p w:rsidR="00DF3736" w:rsidRDefault="00862DC4" w:rsidP="00862DC4">
      <w:pPr>
        <w:pStyle w:val="a4"/>
        <w:tabs>
          <w:tab w:val="left" w:pos="0"/>
          <w:tab w:val="left" w:pos="851"/>
          <w:tab w:val="left" w:pos="1636"/>
        </w:tabs>
        <w:ind w:left="0" w:firstLine="709"/>
        <w:rPr>
          <w:sz w:val="24"/>
        </w:rPr>
      </w:pPr>
      <w:r>
        <w:rPr>
          <w:sz w:val="24"/>
        </w:rPr>
        <w:t xml:space="preserve">ж) </w:t>
      </w:r>
      <w:r w:rsidR="00263C95">
        <w:rPr>
          <w:sz w:val="24"/>
        </w:rPr>
        <w:t>юридические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лица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(за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исключением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перечисленных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выше),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индивидуальные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предприниматели,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t>физические</w:t>
      </w:r>
      <w:r w:rsidR="00263C95">
        <w:rPr>
          <w:spacing w:val="-1"/>
          <w:sz w:val="24"/>
        </w:rPr>
        <w:t xml:space="preserve"> </w:t>
      </w:r>
      <w:r w:rsidR="00263C95">
        <w:rPr>
          <w:sz w:val="24"/>
        </w:rPr>
        <w:t>лица, являющиеся:</w:t>
      </w:r>
    </w:p>
    <w:p w:rsidR="00DF3736" w:rsidRPr="00862DC4" w:rsidRDefault="00263C95" w:rsidP="00862DC4">
      <w:pPr>
        <w:pStyle w:val="a4"/>
        <w:numPr>
          <w:ilvl w:val="0"/>
          <w:numId w:val="8"/>
        </w:numPr>
        <w:tabs>
          <w:tab w:val="left" w:pos="0"/>
          <w:tab w:val="left" w:pos="851"/>
          <w:tab w:val="left" w:pos="1602"/>
        </w:tabs>
        <w:ind w:left="0" w:firstLine="709"/>
        <w:rPr>
          <w:sz w:val="24"/>
          <w:szCs w:val="24"/>
        </w:rPr>
      </w:pPr>
      <w:r w:rsidRPr="00862DC4">
        <w:rPr>
          <w:sz w:val="24"/>
          <w:szCs w:val="24"/>
        </w:rPr>
        <w:t>юридическими</w:t>
      </w:r>
      <w:r w:rsidRPr="00862DC4">
        <w:rPr>
          <w:spacing w:val="1"/>
          <w:sz w:val="24"/>
          <w:szCs w:val="24"/>
        </w:rPr>
        <w:t xml:space="preserve"> </w:t>
      </w:r>
      <w:r w:rsidRPr="00862DC4">
        <w:rPr>
          <w:sz w:val="24"/>
          <w:szCs w:val="24"/>
        </w:rPr>
        <w:t>и</w:t>
      </w:r>
      <w:r w:rsidRPr="00862DC4">
        <w:rPr>
          <w:spacing w:val="1"/>
          <w:sz w:val="24"/>
          <w:szCs w:val="24"/>
        </w:rPr>
        <w:t xml:space="preserve"> </w:t>
      </w:r>
      <w:r w:rsidRPr="00862DC4">
        <w:rPr>
          <w:sz w:val="24"/>
          <w:szCs w:val="24"/>
        </w:rPr>
        <w:t>физическими</w:t>
      </w:r>
      <w:r w:rsidRPr="00862DC4">
        <w:rPr>
          <w:spacing w:val="1"/>
          <w:sz w:val="24"/>
          <w:szCs w:val="24"/>
        </w:rPr>
        <w:t xml:space="preserve"> </w:t>
      </w:r>
      <w:r w:rsidRPr="00862DC4">
        <w:rPr>
          <w:sz w:val="24"/>
          <w:szCs w:val="24"/>
        </w:rPr>
        <w:t>лицами,</w:t>
      </w:r>
      <w:r w:rsidRPr="00862DC4">
        <w:rPr>
          <w:spacing w:val="1"/>
          <w:sz w:val="24"/>
          <w:szCs w:val="24"/>
        </w:rPr>
        <w:t xml:space="preserve"> </w:t>
      </w:r>
      <w:r w:rsidRPr="00862DC4">
        <w:rPr>
          <w:sz w:val="24"/>
          <w:szCs w:val="24"/>
        </w:rPr>
        <w:t>индивидуальными</w:t>
      </w:r>
      <w:r w:rsidRPr="00862DC4">
        <w:rPr>
          <w:spacing w:val="1"/>
          <w:sz w:val="24"/>
          <w:szCs w:val="24"/>
        </w:rPr>
        <w:t xml:space="preserve"> </w:t>
      </w:r>
      <w:r w:rsidRPr="00862DC4">
        <w:rPr>
          <w:sz w:val="24"/>
          <w:szCs w:val="24"/>
        </w:rPr>
        <w:t>предпринимателями,</w:t>
      </w:r>
      <w:r w:rsidRPr="00862DC4">
        <w:rPr>
          <w:spacing w:val="1"/>
          <w:sz w:val="24"/>
          <w:szCs w:val="24"/>
        </w:rPr>
        <w:t xml:space="preserve"> </w:t>
      </w:r>
      <w:r w:rsidRPr="00862DC4">
        <w:rPr>
          <w:sz w:val="24"/>
          <w:szCs w:val="24"/>
        </w:rPr>
        <w:t>получающими</w:t>
      </w:r>
      <w:r w:rsidRPr="00862DC4">
        <w:rPr>
          <w:spacing w:val="1"/>
          <w:sz w:val="24"/>
          <w:szCs w:val="24"/>
        </w:rPr>
        <w:t xml:space="preserve"> </w:t>
      </w:r>
      <w:r w:rsidRPr="00862DC4">
        <w:rPr>
          <w:sz w:val="24"/>
          <w:szCs w:val="24"/>
        </w:rPr>
        <w:t>средства</w:t>
      </w:r>
      <w:r w:rsidRPr="00862DC4">
        <w:rPr>
          <w:spacing w:val="1"/>
          <w:sz w:val="24"/>
          <w:szCs w:val="24"/>
        </w:rPr>
        <w:t xml:space="preserve"> </w:t>
      </w:r>
      <w:r w:rsidRPr="00862DC4">
        <w:rPr>
          <w:sz w:val="24"/>
          <w:szCs w:val="24"/>
        </w:rPr>
        <w:t>из</w:t>
      </w:r>
      <w:r w:rsidRPr="00862DC4">
        <w:rPr>
          <w:spacing w:val="1"/>
          <w:sz w:val="24"/>
          <w:szCs w:val="24"/>
        </w:rPr>
        <w:t xml:space="preserve"> </w:t>
      </w:r>
      <w:r w:rsidR="00862DC4" w:rsidRPr="00862DC4">
        <w:rPr>
          <w:spacing w:val="1"/>
          <w:sz w:val="24"/>
          <w:szCs w:val="24"/>
        </w:rPr>
        <w:t xml:space="preserve">местного </w:t>
      </w:r>
      <w:r w:rsidRPr="00862DC4">
        <w:rPr>
          <w:sz w:val="24"/>
          <w:szCs w:val="24"/>
        </w:rPr>
        <w:t>бюджета</w:t>
      </w:r>
      <w:r w:rsidRPr="00862DC4">
        <w:rPr>
          <w:spacing w:val="1"/>
          <w:sz w:val="24"/>
          <w:szCs w:val="24"/>
        </w:rPr>
        <w:t xml:space="preserve"> </w:t>
      </w:r>
      <w:r w:rsidRPr="00862DC4">
        <w:rPr>
          <w:sz w:val="24"/>
          <w:szCs w:val="24"/>
        </w:rPr>
        <w:t>на</w:t>
      </w:r>
      <w:r w:rsidRPr="00862DC4">
        <w:rPr>
          <w:spacing w:val="1"/>
          <w:sz w:val="24"/>
          <w:szCs w:val="24"/>
        </w:rPr>
        <w:t xml:space="preserve"> </w:t>
      </w:r>
      <w:r w:rsidRPr="00862DC4">
        <w:rPr>
          <w:sz w:val="24"/>
          <w:szCs w:val="24"/>
        </w:rPr>
        <w:t>основании</w:t>
      </w:r>
      <w:r w:rsidRPr="00862DC4">
        <w:rPr>
          <w:spacing w:val="40"/>
          <w:sz w:val="24"/>
          <w:szCs w:val="24"/>
        </w:rPr>
        <w:t xml:space="preserve"> </w:t>
      </w:r>
      <w:r w:rsidRPr="00862DC4">
        <w:rPr>
          <w:sz w:val="24"/>
          <w:szCs w:val="24"/>
        </w:rPr>
        <w:t>договоров</w:t>
      </w:r>
      <w:r w:rsidRPr="00862DC4">
        <w:rPr>
          <w:spacing w:val="36"/>
          <w:sz w:val="24"/>
          <w:szCs w:val="24"/>
        </w:rPr>
        <w:t xml:space="preserve"> </w:t>
      </w:r>
      <w:r w:rsidRPr="00862DC4">
        <w:rPr>
          <w:sz w:val="24"/>
          <w:szCs w:val="24"/>
        </w:rPr>
        <w:t>(соглашений)</w:t>
      </w:r>
      <w:r w:rsidRPr="00862DC4">
        <w:rPr>
          <w:spacing w:val="39"/>
          <w:sz w:val="24"/>
          <w:szCs w:val="24"/>
        </w:rPr>
        <w:t xml:space="preserve"> </w:t>
      </w:r>
      <w:r w:rsidRPr="00862DC4">
        <w:rPr>
          <w:sz w:val="24"/>
          <w:szCs w:val="24"/>
        </w:rPr>
        <w:t>о</w:t>
      </w:r>
      <w:r w:rsidRPr="00862DC4">
        <w:rPr>
          <w:spacing w:val="39"/>
          <w:sz w:val="24"/>
          <w:szCs w:val="24"/>
        </w:rPr>
        <w:t xml:space="preserve"> </w:t>
      </w:r>
      <w:r w:rsidRPr="00862DC4">
        <w:rPr>
          <w:sz w:val="24"/>
          <w:szCs w:val="24"/>
        </w:rPr>
        <w:t>предоставлении</w:t>
      </w:r>
      <w:r w:rsidRPr="00862DC4">
        <w:rPr>
          <w:spacing w:val="40"/>
          <w:sz w:val="24"/>
          <w:szCs w:val="24"/>
        </w:rPr>
        <w:t xml:space="preserve"> </w:t>
      </w:r>
      <w:r w:rsidRPr="00862DC4">
        <w:rPr>
          <w:sz w:val="24"/>
          <w:szCs w:val="24"/>
        </w:rPr>
        <w:t>средств</w:t>
      </w:r>
      <w:r w:rsidRPr="00862DC4">
        <w:rPr>
          <w:spacing w:val="41"/>
          <w:sz w:val="24"/>
          <w:szCs w:val="24"/>
        </w:rPr>
        <w:t xml:space="preserve"> </w:t>
      </w:r>
      <w:r w:rsidRPr="00862DC4">
        <w:rPr>
          <w:sz w:val="24"/>
          <w:szCs w:val="24"/>
        </w:rPr>
        <w:t>из</w:t>
      </w:r>
      <w:r w:rsidR="00862DC4" w:rsidRPr="00862DC4">
        <w:rPr>
          <w:sz w:val="24"/>
          <w:szCs w:val="24"/>
        </w:rPr>
        <w:t xml:space="preserve"> местного </w:t>
      </w:r>
      <w:r w:rsidRPr="00862DC4">
        <w:rPr>
          <w:sz w:val="24"/>
          <w:szCs w:val="24"/>
        </w:rPr>
        <w:t>бюджета</w:t>
      </w:r>
      <w:r w:rsidRPr="00862DC4">
        <w:rPr>
          <w:spacing w:val="46"/>
          <w:sz w:val="24"/>
          <w:szCs w:val="24"/>
        </w:rPr>
        <w:t xml:space="preserve"> </w:t>
      </w:r>
      <w:r w:rsidRPr="00862DC4">
        <w:rPr>
          <w:sz w:val="24"/>
          <w:szCs w:val="24"/>
        </w:rPr>
        <w:t>и (или) муниципальных контрактов, кредиты,</w:t>
      </w:r>
      <w:r w:rsidRPr="00862DC4">
        <w:rPr>
          <w:spacing w:val="1"/>
          <w:sz w:val="24"/>
          <w:szCs w:val="24"/>
        </w:rPr>
        <w:t xml:space="preserve"> </w:t>
      </w:r>
      <w:r w:rsidRPr="00862DC4">
        <w:rPr>
          <w:sz w:val="24"/>
          <w:szCs w:val="24"/>
        </w:rPr>
        <w:t>обеспеченные</w:t>
      </w:r>
      <w:r w:rsidRPr="00862DC4">
        <w:rPr>
          <w:spacing w:val="-3"/>
          <w:sz w:val="24"/>
          <w:szCs w:val="24"/>
        </w:rPr>
        <w:t xml:space="preserve"> </w:t>
      </w:r>
      <w:r w:rsidRPr="00862DC4">
        <w:rPr>
          <w:sz w:val="24"/>
          <w:szCs w:val="24"/>
        </w:rPr>
        <w:t>муниципальными гарантиями;</w:t>
      </w:r>
    </w:p>
    <w:p w:rsidR="00DF3736" w:rsidRDefault="00263C95" w:rsidP="00862DC4">
      <w:pPr>
        <w:pStyle w:val="a4"/>
        <w:numPr>
          <w:ilvl w:val="0"/>
          <w:numId w:val="8"/>
        </w:numPr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t>исполнителями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(поставщиками,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подрядчиками)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(соглашениям),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 в целях исполнения договоров (соглашений) о предоставлении средств из</w:t>
      </w:r>
      <w:r>
        <w:rPr>
          <w:spacing w:val="1"/>
          <w:sz w:val="24"/>
        </w:rPr>
        <w:t xml:space="preserve"> </w:t>
      </w:r>
      <w:r w:rsidR="00862DC4">
        <w:rPr>
          <w:spacing w:val="1"/>
          <w:sz w:val="24"/>
        </w:rPr>
        <w:t xml:space="preserve">местного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контрактов;</w:t>
      </w:r>
    </w:p>
    <w:p w:rsidR="00DF3736" w:rsidRDefault="00263C95" w:rsidP="00862DC4">
      <w:pPr>
        <w:pStyle w:val="a4"/>
        <w:numPr>
          <w:ilvl w:val="0"/>
          <w:numId w:val="8"/>
        </w:numPr>
        <w:tabs>
          <w:tab w:val="left" w:pos="851"/>
        </w:tabs>
        <w:ind w:left="0" w:firstLine="709"/>
        <w:rPr>
          <w:sz w:val="24"/>
        </w:rPr>
      </w:pPr>
      <w:r>
        <w:rPr>
          <w:sz w:val="24"/>
        </w:rPr>
        <w:lastRenderedPageBreak/>
        <w:t>кредитные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 в части соблюдения ими условий договоров (соглашений)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 w:rsidR="008C0F3B">
        <w:rPr>
          <w:spacing w:val="-1"/>
          <w:sz w:val="24"/>
        </w:rPr>
        <w:t xml:space="preserve">местного </w:t>
      </w:r>
      <w:r>
        <w:rPr>
          <w:sz w:val="24"/>
        </w:rPr>
        <w:t>бюджета.</w:t>
      </w:r>
    </w:p>
    <w:p w:rsidR="00DF3736" w:rsidRDefault="00263C95" w:rsidP="008C0F3B">
      <w:pPr>
        <w:pStyle w:val="a3"/>
        <w:spacing w:before="1"/>
        <w:ind w:left="0" w:right="-29" w:firstLine="709"/>
      </w:pPr>
      <w:r>
        <w:t>Муниципальный финансовый контроль за соблюдением целей, порядка и условий</w:t>
      </w:r>
      <w:r>
        <w:rPr>
          <w:spacing w:val="1"/>
        </w:rPr>
        <w:t xml:space="preserve"> </w:t>
      </w:r>
      <w:r>
        <w:t xml:space="preserve">предоставления из </w:t>
      </w:r>
      <w:r w:rsidR="00296E38">
        <w:t xml:space="preserve">местного </w:t>
      </w:r>
      <w:r>
        <w:t>бюджета межбюджетных субсидий, субвенций, иных межбюджетных</w:t>
      </w:r>
      <w:r>
        <w:rPr>
          <w:spacing w:val="1"/>
        </w:rPr>
        <w:t xml:space="preserve"> </w:t>
      </w:r>
      <w:r>
        <w:t>трансфертов,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кредитов,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(соглашений)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контрактов</w:t>
      </w:r>
      <w:r>
        <w:rPr>
          <w:spacing w:val="1"/>
        </w:rPr>
        <w:t xml:space="preserve"> </w:t>
      </w:r>
      <w:r>
        <w:t>(договоров,</w:t>
      </w:r>
      <w:r>
        <w:rPr>
          <w:spacing w:val="1"/>
        </w:rPr>
        <w:t xml:space="preserve"> </w:t>
      </w:r>
      <w:r>
        <w:t>соглашений),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(</w:t>
      </w:r>
      <w:proofErr w:type="spellStart"/>
      <w:r>
        <w:t>софинансирования</w:t>
      </w:r>
      <w:proofErr w:type="spellEnd"/>
      <w:r>
        <w:t>)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межбюджетные</w:t>
      </w:r>
      <w:r>
        <w:rPr>
          <w:spacing w:val="1"/>
        </w:rPr>
        <w:t xml:space="preserve"> </w:t>
      </w:r>
      <w:r>
        <w:t>трансферты,</w:t>
      </w:r>
      <w:r>
        <w:rPr>
          <w:spacing w:val="1"/>
        </w:rPr>
        <w:t xml:space="preserve"> </w:t>
      </w:r>
      <w:r>
        <w:t>осуществляется органом контроля,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межбюджетные</w:t>
      </w:r>
      <w:r>
        <w:rPr>
          <w:spacing w:val="1"/>
        </w:rPr>
        <w:t xml:space="preserve"> </w:t>
      </w:r>
      <w:r>
        <w:t>трансферты,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отношении:</w:t>
      </w:r>
    </w:p>
    <w:p w:rsidR="00DF3736" w:rsidRDefault="008C0F3B" w:rsidP="008C0F3B">
      <w:pPr>
        <w:pStyle w:val="a4"/>
        <w:tabs>
          <w:tab w:val="left" w:pos="851"/>
        </w:tabs>
        <w:ind w:left="0" w:right="-29" w:firstLine="709"/>
        <w:rPr>
          <w:sz w:val="24"/>
        </w:rPr>
      </w:pPr>
      <w:r>
        <w:rPr>
          <w:sz w:val="24"/>
        </w:rPr>
        <w:t xml:space="preserve">а) </w:t>
      </w:r>
      <w:r w:rsidR="00263C95">
        <w:rPr>
          <w:sz w:val="24"/>
        </w:rPr>
        <w:t>главных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администраторов</w:t>
      </w:r>
      <w:r w:rsidR="00263C95">
        <w:rPr>
          <w:spacing w:val="1"/>
          <w:sz w:val="24"/>
        </w:rPr>
        <w:t xml:space="preserve"> </w:t>
      </w:r>
      <w:r w:rsidR="00401C3D">
        <w:rPr>
          <w:spacing w:val="1"/>
          <w:sz w:val="24"/>
        </w:rPr>
        <w:t xml:space="preserve">(администраторов) </w:t>
      </w:r>
      <w:r w:rsidR="00263C95">
        <w:rPr>
          <w:sz w:val="24"/>
        </w:rPr>
        <w:t>средств</w:t>
      </w:r>
      <w:r w:rsidR="00263C95">
        <w:rPr>
          <w:spacing w:val="1"/>
          <w:sz w:val="24"/>
        </w:rPr>
        <w:t xml:space="preserve"> </w:t>
      </w:r>
      <w:r w:rsidR="00296E38">
        <w:rPr>
          <w:spacing w:val="1"/>
          <w:sz w:val="24"/>
        </w:rPr>
        <w:t xml:space="preserve">местного </w:t>
      </w:r>
      <w:r w:rsidR="00263C95">
        <w:rPr>
          <w:sz w:val="24"/>
        </w:rPr>
        <w:t>бюджета,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предоставивших межбюджетные субсидии, субвенции, иные межбюджетные трансферты,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имеющие</w:t>
      </w:r>
      <w:r w:rsidR="00263C95">
        <w:rPr>
          <w:spacing w:val="-2"/>
          <w:sz w:val="24"/>
        </w:rPr>
        <w:t xml:space="preserve"> </w:t>
      </w:r>
      <w:r w:rsidR="00263C95">
        <w:rPr>
          <w:sz w:val="24"/>
        </w:rPr>
        <w:t>целевое</w:t>
      </w:r>
      <w:r w:rsidR="00263C95">
        <w:rPr>
          <w:spacing w:val="-2"/>
          <w:sz w:val="24"/>
        </w:rPr>
        <w:t xml:space="preserve"> </w:t>
      </w:r>
      <w:r w:rsidR="00263C95">
        <w:rPr>
          <w:sz w:val="24"/>
        </w:rPr>
        <w:t>назначение, бюджетные</w:t>
      </w:r>
      <w:r w:rsidR="00263C95">
        <w:rPr>
          <w:spacing w:val="-2"/>
          <w:sz w:val="24"/>
        </w:rPr>
        <w:t xml:space="preserve"> </w:t>
      </w:r>
      <w:r w:rsidR="00263C95">
        <w:rPr>
          <w:sz w:val="24"/>
        </w:rPr>
        <w:t>кредиты;</w:t>
      </w:r>
    </w:p>
    <w:p w:rsidR="00DF3736" w:rsidRDefault="008C0F3B" w:rsidP="008C0F3B">
      <w:pPr>
        <w:pStyle w:val="a4"/>
        <w:tabs>
          <w:tab w:val="left" w:pos="851"/>
          <w:tab w:val="left" w:pos="1595"/>
        </w:tabs>
        <w:spacing w:before="1"/>
        <w:ind w:left="0" w:right="-29" w:firstLine="709"/>
      </w:pPr>
      <w:r>
        <w:rPr>
          <w:sz w:val="24"/>
        </w:rPr>
        <w:t xml:space="preserve">б) </w:t>
      </w:r>
      <w:r w:rsidR="00263C95">
        <w:rPr>
          <w:sz w:val="24"/>
        </w:rPr>
        <w:t>финансовых</w:t>
      </w:r>
      <w:r w:rsidR="00263C95" w:rsidRPr="00296E38">
        <w:rPr>
          <w:spacing w:val="1"/>
          <w:sz w:val="24"/>
        </w:rPr>
        <w:t xml:space="preserve"> </w:t>
      </w:r>
      <w:r w:rsidR="00263C95">
        <w:rPr>
          <w:sz w:val="24"/>
        </w:rPr>
        <w:t>органов</w:t>
      </w:r>
      <w:r w:rsidR="00263C95" w:rsidRPr="00296E38">
        <w:rPr>
          <w:spacing w:val="1"/>
          <w:sz w:val="24"/>
        </w:rPr>
        <w:t xml:space="preserve"> </w:t>
      </w:r>
      <w:r w:rsidR="00263C95">
        <w:rPr>
          <w:sz w:val="24"/>
        </w:rPr>
        <w:t>и</w:t>
      </w:r>
      <w:r w:rsidR="00263C95" w:rsidRPr="00296E38">
        <w:rPr>
          <w:spacing w:val="1"/>
          <w:sz w:val="24"/>
        </w:rPr>
        <w:t xml:space="preserve"> </w:t>
      </w:r>
      <w:r w:rsidR="00263C95">
        <w:rPr>
          <w:sz w:val="24"/>
        </w:rPr>
        <w:t>главных</w:t>
      </w:r>
      <w:r w:rsidR="00263C95" w:rsidRPr="00296E38">
        <w:rPr>
          <w:spacing w:val="1"/>
          <w:sz w:val="24"/>
        </w:rPr>
        <w:t xml:space="preserve"> </w:t>
      </w:r>
      <w:r w:rsidR="00263C95">
        <w:rPr>
          <w:sz w:val="24"/>
        </w:rPr>
        <w:t>администраторов</w:t>
      </w:r>
      <w:r w:rsidR="00263C95" w:rsidRPr="00296E38">
        <w:rPr>
          <w:spacing w:val="1"/>
          <w:sz w:val="24"/>
        </w:rPr>
        <w:t xml:space="preserve"> </w:t>
      </w:r>
      <w:r w:rsidR="00401C3D">
        <w:rPr>
          <w:spacing w:val="1"/>
          <w:sz w:val="24"/>
        </w:rPr>
        <w:t xml:space="preserve">(администраторов) </w:t>
      </w:r>
      <w:r w:rsidR="00263C95">
        <w:rPr>
          <w:sz w:val="24"/>
        </w:rPr>
        <w:t>средств</w:t>
      </w:r>
      <w:r w:rsidR="00263C95" w:rsidRPr="00296E38">
        <w:rPr>
          <w:spacing w:val="1"/>
          <w:sz w:val="24"/>
        </w:rPr>
        <w:t xml:space="preserve"> </w:t>
      </w:r>
      <w:r w:rsidR="00296E38" w:rsidRPr="00296E38">
        <w:rPr>
          <w:spacing w:val="1"/>
          <w:sz w:val="24"/>
        </w:rPr>
        <w:t xml:space="preserve">местного </w:t>
      </w:r>
      <w:r w:rsidR="00263C95">
        <w:rPr>
          <w:sz w:val="24"/>
        </w:rPr>
        <w:t>бюджета,</w:t>
      </w:r>
      <w:r w:rsidR="00263C95" w:rsidRPr="00296E38">
        <w:rPr>
          <w:spacing w:val="1"/>
          <w:sz w:val="24"/>
        </w:rPr>
        <w:t xml:space="preserve"> </w:t>
      </w:r>
      <w:r w:rsidR="00263C95">
        <w:rPr>
          <w:sz w:val="24"/>
        </w:rPr>
        <w:t>которому</w:t>
      </w:r>
      <w:r w:rsidR="00263C95" w:rsidRPr="00296E38">
        <w:rPr>
          <w:spacing w:val="1"/>
          <w:sz w:val="24"/>
        </w:rPr>
        <w:t xml:space="preserve"> </w:t>
      </w:r>
      <w:r w:rsidR="00263C95">
        <w:rPr>
          <w:sz w:val="24"/>
        </w:rPr>
        <w:t>предоставлены</w:t>
      </w:r>
      <w:r w:rsidR="00263C95" w:rsidRPr="00296E38">
        <w:rPr>
          <w:spacing w:val="1"/>
          <w:sz w:val="24"/>
        </w:rPr>
        <w:t xml:space="preserve"> </w:t>
      </w:r>
      <w:r w:rsidR="00263C95">
        <w:rPr>
          <w:sz w:val="24"/>
        </w:rPr>
        <w:t>межбюджетные</w:t>
      </w:r>
      <w:r w:rsidR="00263C95" w:rsidRPr="00296E38">
        <w:rPr>
          <w:spacing w:val="1"/>
          <w:sz w:val="24"/>
        </w:rPr>
        <w:t xml:space="preserve"> </w:t>
      </w:r>
      <w:r w:rsidR="00263C95">
        <w:rPr>
          <w:sz w:val="24"/>
        </w:rPr>
        <w:t>субсидии,</w:t>
      </w:r>
      <w:r w:rsidR="00263C95" w:rsidRPr="00296E38">
        <w:rPr>
          <w:spacing w:val="1"/>
          <w:sz w:val="24"/>
        </w:rPr>
        <w:t xml:space="preserve"> </w:t>
      </w:r>
      <w:r w:rsidR="00263C95">
        <w:rPr>
          <w:sz w:val="24"/>
        </w:rPr>
        <w:t>субвенции, иные межбюджетные трансферты, имеющие целевое назначение, бюджетные</w:t>
      </w:r>
      <w:r w:rsidR="00263C95" w:rsidRPr="00296E38">
        <w:rPr>
          <w:spacing w:val="1"/>
          <w:sz w:val="24"/>
        </w:rPr>
        <w:t xml:space="preserve"> </w:t>
      </w:r>
      <w:r w:rsidR="00263C95">
        <w:rPr>
          <w:sz w:val="24"/>
        </w:rPr>
        <w:t>кредиты, а также юридических и</w:t>
      </w:r>
      <w:r w:rsidR="00263C95" w:rsidRPr="00296E38">
        <w:rPr>
          <w:spacing w:val="-57"/>
          <w:sz w:val="24"/>
        </w:rPr>
        <w:t xml:space="preserve"> </w:t>
      </w:r>
      <w:r w:rsidR="00263C95">
        <w:rPr>
          <w:sz w:val="24"/>
        </w:rPr>
        <w:t>физических</w:t>
      </w:r>
      <w:r w:rsidR="00263C95" w:rsidRPr="00296E38">
        <w:rPr>
          <w:spacing w:val="11"/>
          <w:sz w:val="24"/>
        </w:rPr>
        <w:t xml:space="preserve"> </w:t>
      </w:r>
      <w:r w:rsidR="00263C95">
        <w:rPr>
          <w:sz w:val="24"/>
        </w:rPr>
        <w:t>лиц,</w:t>
      </w:r>
      <w:r w:rsidR="00263C95" w:rsidRPr="00296E38">
        <w:rPr>
          <w:spacing w:val="11"/>
          <w:sz w:val="24"/>
        </w:rPr>
        <w:t xml:space="preserve"> </w:t>
      </w:r>
      <w:r w:rsidR="00263C95">
        <w:rPr>
          <w:sz w:val="24"/>
        </w:rPr>
        <w:t>индивидуальных,</w:t>
      </w:r>
      <w:r w:rsidR="00263C95" w:rsidRPr="00296E38">
        <w:rPr>
          <w:spacing w:val="11"/>
          <w:sz w:val="24"/>
        </w:rPr>
        <w:t xml:space="preserve"> </w:t>
      </w:r>
      <w:r w:rsidR="00263C95">
        <w:rPr>
          <w:sz w:val="24"/>
        </w:rPr>
        <w:t>которым</w:t>
      </w:r>
      <w:r w:rsidR="00263C95" w:rsidRPr="00296E38">
        <w:rPr>
          <w:spacing w:val="9"/>
          <w:sz w:val="24"/>
        </w:rPr>
        <w:t xml:space="preserve"> </w:t>
      </w:r>
      <w:r w:rsidR="00263C95">
        <w:rPr>
          <w:sz w:val="24"/>
        </w:rPr>
        <w:t>предоставлены</w:t>
      </w:r>
      <w:r w:rsidR="00263C95" w:rsidRPr="00296E38">
        <w:rPr>
          <w:spacing w:val="10"/>
          <w:sz w:val="24"/>
        </w:rPr>
        <w:t xml:space="preserve"> </w:t>
      </w:r>
      <w:r w:rsidR="00263C95">
        <w:rPr>
          <w:sz w:val="24"/>
        </w:rPr>
        <w:t>средства</w:t>
      </w:r>
      <w:r w:rsidR="00263C95" w:rsidRPr="00296E38">
        <w:rPr>
          <w:spacing w:val="9"/>
          <w:sz w:val="24"/>
        </w:rPr>
        <w:t xml:space="preserve"> </w:t>
      </w:r>
      <w:r w:rsidR="00263C95">
        <w:rPr>
          <w:sz w:val="24"/>
        </w:rPr>
        <w:t>из</w:t>
      </w:r>
      <w:r w:rsidR="00263C95" w:rsidRPr="00296E38">
        <w:rPr>
          <w:spacing w:val="12"/>
          <w:sz w:val="24"/>
        </w:rPr>
        <w:t xml:space="preserve"> </w:t>
      </w:r>
      <w:r w:rsidR="00296E38" w:rsidRPr="00296E38">
        <w:rPr>
          <w:spacing w:val="12"/>
          <w:sz w:val="24"/>
        </w:rPr>
        <w:t xml:space="preserve">местного </w:t>
      </w:r>
      <w:r w:rsidR="00263C95">
        <w:rPr>
          <w:sz w:val="24"/>
        </w:rPr>
        <w:t>бюджета</w:t>
      </w:r>
      <w:r w:rsidR="00263C95">
        <w:t>.</w:t>
      </w:r>
    </w:p>
    <w:p w:rsidR="00BC244D" w:rsidRDefault="00BC244D" w:rsidP="00BC244D">
      <w:pPr>
        <w:pStyle w:val="a4"/>
        <w:numPr>
          <w:ilvl w:val="1"/>
          <w:numId w:val="11"/>
        </w:numPr>
        <w:tabs>
          <w:tab w:val="left" w:pos="1276"/>
        </w:tabs>
        <w:ind w:left="0" w:right="-29" w:firstLine="709"/>
        <w:rPr>
          <w:sz w:val="24"/>
        </w:rPr>
      </w:pPr>
      <w:r>
        <w:rPr>
          <w:sz w:val="24"/>
        </w:rPr>
        <w:t>О</w:t>
      </w:r>
      <w:r w:rsidR="00263C95">
        <w:rPr>
          <w:sz w:val="24"/>
        </w:rPr>
        <w:t>бъект</w:t>
      </w:r>
      <w:r>
        <w:rPr>
          <w:sz w:val="24"/>
        </w:rPr>
        <w:t>ы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контроля</w:t>
      </w:r>
      <w:r w:rsidR="00263C95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(их должностные лица) </w:t>
      </w:r>
      <w:r w:rsidR="00263C95">
        <w:rPr>
          <w:sz w:val="24"/>
        </w:rPr>
        <w:t>имеют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права</w:t>
      </w:r>
      <w:r>
        <w:rPr>
          <w:sz w:val="24"/>
        </w:rPr>
        <w:t xml:space="preserve"> и обязанности</w:t>
      </w:r>
      <w:r w:rsidR="00263C95">
        <w:rPr>
          <w:sz w:val="24"/>
        </w:rPr>
        <w:t>,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определяемые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федеральным</w:t>
      </w:r>
      <w:r w:rsidR="00263C95">
        <w:rPr>
          <w:spacing w:val="-3"/>
          <w:sz w:val="24"/>
        </w:rPr>
        <w:t xml:space="preserve"> </w:t>
      </w:r>
      <w:r w:rsidR="00263C95">
        <w:rPr>
          <w:sz w:val="24"/>
        </w:rPr>
        <w:t>стандартом</w:t>
      </w:r>
      <w:r>
        <w:rPr>
          <w:sz w:val="24"/>
        </w:rPr>
        <w:t xml:space="preserve"> – постановление Правительства Российской Федерации от 06.02.2020 № 100.</w:t>
      </w:r>
    </w:p>
    <w:p w:rsidR="00BC244D" w:rsidRPr="00BC244D" w:rsidRDefault="00BC244D" w:rsidP="00BC244D">
      <w:pPr>
        <w:pStyle w:val="a4"/>
        <w:numPr>
          <w:ilvl w:val="1"/>
          <w:numId w:val="11"/>
        </w:numPr>
        <w:tabs>
          <w:tab w:val="left" w:pos="1276"/>
        </w:tabs>
        <w:ind w:left="0" w:right="-29" w:firstLine="709"/>
        <w:rPr>
          <w:sz w:val="24"/>
        </w:rPr>
      </w:pPr>
      <w:r w:rsidRPr="00BC244D">
        <w:rPr>
          <w:rFonts w:eastAsiaTheme="minorHAnsi"/>
          <w:sz w:val="24"/>
          <w:szCs w:val="24"/>
        </w:rPr>
        <w:t xml:space="preserve">Объекты контроля и их должностные лица обязаны своевременно и в полном объеме представлять в органы контроля по их запросам информацию, документы и материалы, необходимые для осуществления </w:t>
      </w:r>
      <w:r>
        <w:rPr>
          <w:rFonts w:eastAsiaTheme="minorHAnsi"/>
          <w:sz w:val="24"/>
          <w:szCs w:val="24"/>
        </w:rPr>
        <w:t>деятельности по контролю</w:t>
      </w:r>
      <w:r w:rsidRPr="00BC244D">
        <w:rPr>
          <w:rFonts w:eastAsiaTheme="minorHAnsi"/>
          <w:sz w:val="24"/>
          <w:szCs w:val="24"/>
        </w:rPr>
        <w:t>, предоставлять должностным лицам органов контроля допуск указанных лиц в помещения и на территории объектов контроля, выполнять их законные требования.</w:t>
      </w:r>
    </w:p>
    <w:p w:rsidR="00DF3736" w:rsidRDefault="00263C95" w:rsidP="00BC244D">
      <w:pPr>
        <w:pStyle w:val="a3"/>
        <w:numPr>
          <w:ilvl w:val="1"/>
          <w:numId w:val="11"/>
        </w:numPr>
        <w:tabs>
          <w:tab w:val="left" w:pos="1276"/>
        </w:tabs>
        <w:ind w:left="0" w:right="-29" w:firstLine="709"/>
      </w:pPr>
      <w:r>
        <w:t>Непредставление или несвоевременное представление объектами контроля в орган</w:t>
      </w:r>
      <w:r>
        <w:rPr>
          <w:spacing w:val="1"/>
        </w:rPr>
        <w:t xml:space="preserve"> </w:t>
      </w:r>
      <w:r>
        <w:t xml:space="preserve">контроля информации, документов и материалов, </w:t>
      </w:r>
      <w:r w:rsidR="00BC244D">
        <w:t xml:space="preserve">а равно </w:t>
      </w:r>
      <w:r>
        <w:t>их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документов и материалов, воспрепятствование законной деятельности должностных лиц</w:t>
      </w:r>
      <w:r>
        <w:rPr>
          <w:spacing w:val="1"/>
        </w:rPr>
        <w:t xml:space="preserve"> </w:t>
      </w:r>
      <w:r w:rsidR="00BC244D">
        <w:t>органов</w:t>
      </w:r>
      <w:r>
        <w:t xml:space="preserve"> контроля влечет за собой ответственность, установленную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:rsidR="00DF3736" w:rsidRDefault="00263C95" w:rsidP="008C0F3B">
      <w:pPr>
        <w:pStyle w:val="a4"/>
        <w:numPr>
          <w:ilvl w:val="1"/>
          <w:numId w:val="11"/>
        </w:numPr>
        <w:tabs>
          <w:tab w:val="left" w:pos="1276"/>
        </w:tabs>
        <w:ind w:left="0" w:right="-29" w:firstLine="709"/>
        <w:rPr>
          <w:sz w:val="24"/>
        </w:rPr>
      </w:pP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(возобновлении)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 подготовленные по результатам проведенных обследований, представления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предписания вручаются представителю объекта контроля либо направляются заказным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дате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 адресатом.</w:t>
      </w:r>
    </w:p>
    <w:p w:rsidR="00DF3736" w:rsidRDefault="00263C95" w:rsidP="00763545">
      <w:pPr>
        <w:pStyle w:val="a4"/>
        <w:numPr>
          <w:ilvl w:val="1"/>
          <w:numId w:val="11"/>
        </w:numPr>
        <w:tabs>
          <w:tab w:val="left" w:pos="1276"/>
        </w:tabs>
        <w:spacing w:before="1"/>
        <w:ind w:left="0" w:right="-29" w:firstLine="709"/>
        <w:rPr>
          <w:sz w:val="24"/>
        </w:rPr>
      </w:pPr>
      <w:r>
        <w:rPr>
          <w:sz w:val="24"/>
        </w:rPr>
        <w:t>Срок представления информации, документов и материалов устанавливается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запросе и исчисляется с даты получения запроса. При этом такой срок составляет не менее</w:t>
      </w:r>
      <w:r>
        <w:rPr>
          <w:spacing w:val="-57"/>
          <w:sz w:val="24"/>
        </w:rPr>
        <w:t xml:space="preserve"> </w:t>
      </w:r>
      <w:r w:rsidR="00763545">
        <w:rPr>
          <w:spacing w:val="-57"/>
          <w:sz w:val="24"/>
        </w:rPr>
        <w:t xml:space="preserve"> 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дней.</w:t>
      </w:r>
    </w:p>
    <w:p w:rsidR="00DF3736" w:rsidRDefault="00263C95" w:rsidP="00763545">
      <w:pPr>
        <w:pStyle w:val="a4"/>
        <w:numPr>
          <w:ilvl w:val="1"/>
          <w:numId w:val="11"/>
        </w:numPr>
        <w:tabs>
          <w:tab w:val="left" w:pos="1276"/>
        </w:tabs>
        <w:ind w:left="0" w:right="-29" w:firstLine="709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1"/>
          <w:sz w:val="24"/>
        </w:rPr>
        <w:t xml:space="preserve"> </w:t>
      </w:r>
      <w:r>
        <w:rPr>
          <w:sz w:val="24"/>
        </w:rPr>
        <w:t>(копии,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</w:t>
      </w:r>
      <w:r w:rsidR="00BC244D"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 подлинники).</w:t>
      </w:r>
    </w:p>
    <w:p w:rsidR="00DF3736" w:rsidRDefault="00263C95" w:rsidP="00763545">
      <w:pPr>
        <w:pStyle w:val="a4"/>
        <w:numPr>
          <w:ilvl w:val="1"/>
          <w:numId w:val="11"/>
        </w:numPr>
        <w:tabs>
          <w:tab w:val="left" w:pos="1276"/>
        </w:tabs>
        <w:ind w:left="0" w:right="-29" w:firstLine="709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в рамках контрольного мероприятия, приобщаются к материалам 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 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хранятся 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DF3736" w:rsidRDefault="00DF3736" w:rsidP="007A1713">
      <w:pPr>
        <w:pStyle w:val="a3"/>
        <w:spacing w:before="9"/>
        <w:ind w:left="0" w:right="378" w:firstLine="0"/>
        <w:rPr>
          <w:sz w:val="23"/>
        </w:rPr>
      </w:pPr>
    </w:p>
    <w:p w:rsidR="00DF3736" w:rsidRPr="004404A7" w:rsidRDefault="00763545" w:rsidP="004404A7">
      <w:pPr>
        <w:pStyle w:val="21"/>
        <w:tabs>
          <w:tab w:val="left" w:pos="0"/>
        </w:tabs>
        <w:ind w:left="0" w:right="378"/>
        <w:jc w:val="center"/>
      </w:pPr>
      <w:r>
        <w:t xml:space="preserve">2. </w:t>
      </w:r>
      <w:r w:rsidR="00263C95">
        <w:t>Требования</w:t>
      </w:r>
      <w:r w:rsidR="00263C95">
        <w:rPr>
          <w:spacing w:val="-2"/>
        </w:rPr>
        <w:t xml:space="preserve"> </w:t>
      </w:r>
      <w:r w:rsidR="00263C95">
        <w:t>к</w:t>
      </w:r>
      <w:r w:rsidR="00263C95">
        <w:rPr>
          <w:spacing w:val="-3"/>
        </w:rPr>
        <w:t xml:space="preserve"> </w:t>
      </w:r>
      <w:r w:rsidR="00263C95">
        <w:t>планированию</w:t>
      </w:r>
      <w:r w:rsidR="00263C95">
        <w:rPr>
          <w:spacing w:val="-3"/>
        </w:rPr>
        <w:t xml:space="preserve"> </w:t>
      </w:r>
      <w:r w:rsidR="00263C95">
        <w:t>деятельности</w:t>
      </w:r>
      <w:r w:rsidR="00263C95">
        <w:rPr>
          <w:spacing w:val="-3"/>
        </w:rPr>
        <w:t xml:space="preserve"> </w:t>
      </w:r>
      <w:r w:rsidR="00263C95">
        <w:t>по</w:t>
      </w:r>
      <w:r w:rsidR="00263C95">
        <w:rPr>
          <w:spacing w:val="-2"/>
        </w:rPr>
        <w:t xml:space="preserve"> </w:t>
      </w:r>
      <w:r w:rsidR="00263C95">
        <w:t>контролю</w:t>
      </w:r>
    </w:p>
    <w:p w:rsidR="00DF3736" w:rsidRDefault="00763545" w:rsidP="00763545">
      <w:pPr>
        <w:pStyle w:val="a4"/>
        <w:numPr>
          <w:ilvl w:val="1"/>
          <w:numId w:val="7"/>
        </w:numPr>
        <w:tabs>
          <w:tab w:val="left" w:pos="709"/>
        </w:tabs>
        <w:ind w:left="0" w:right="-29"/>
        <w:rPr>
          <w:sz w:val="24"/>
        </w:rPr>
      </w:pPr>
      <w:r>
        <w:rPr>
          <w:sz w:val="24"/>
        </w:rPr>
        <w:t xml:space="preserve">2.1. </w:t>
      </w:r>
      <w:r w:rsidR="00263C95">
        <w:rPr>
          <w:sz w:val="24"/>
        </w:rPr>
        <w:t>Требования к планированию проверок, ревизий и обследований</w:t>
      </w:r>
      <w:r w:rsidR="007102C1">
        <w:rPr>
          <w:sz w:val="24"/>
        </w:rPr>
        <w:t>, осуществляемых в соответствии с бюджетным законодательством Российской Федерации и иными правовыми актами, регулирующими бюджетные правоотношения органом контроля, устанавливаются</w:t>
      </w:r>
      <w:r w:rsidR="00263C95">
        <w:rPr>
          <w:spacing w:val="1"/>
          <w:sz w:val="24"/>
        </w:rPr>
        <w:t xml:space="preserve"> </w:t>
      </w:r>
      <w:r w:rsidR="00263C95">
        <w:rPr>
          <w:sz w:val="24"/>
        </w:rPr>
        <w:t>федеральным</w:t>
      </w:r>
      <w:r w:rsidR="00263C95">
        <w:rPr>
          <w:spacing w:val="-3"/>
          <w:sz w:val="24"/>
        </w:rPr>
        <w:t xml:space="preserve"> </w:t>
      </w:r>
      <w:r w:rsidR="00263C95">
        <w:rPr>
          <w:sz w:val="24"/>
        </w:rPr>
        <w:t>стандартом</w:t>
      </w:r>
      <w:r w:rsidR="00B42563">
        <w:rPr>
          <w:sz w:val="24"/>
        </w:rPr>
        <w:t xml:space="preserve"> – постановление Правительства Российской Федерации от 27.02.2020 № 208</w:t>
      </w:r>
      <w:r w:rsidR="00263C95">
        <w:rPr>
          <w:sz w:val="24"/>
        </w:rPr>
        <w:t>.</w:t>
      </w:r>
    </w:p>
    <w:p w:rsidR="00763545" w:rsidRPr="00B42563" w:rsidRDefault="00763545" w:rsidP="00B42563">
      <w:pPr>
        <w:pStyle w:val="a4"/>
        <w:numPr>
          <w:ilvl w:val="1"/>
          <w:numId w:val="7"/>
        </w:numPr>
        <w:tabs>
          <w:tab w:val="left" w:pos="709"/>
          <w:tab w:val="left" w:pos="1814"/>
        </w:tabs>
        <w:ind w:left="0" w:right="-29" w:firstLine="709"/>
        <w:rPr>
          <w:sz w:val="24"/>
          <w:szCs w:val="24"/>
        </w:rPr>
      </w:pPr>
      <w:r>
        <w:rPr>
          <w:sz w:val="24"/>
        </w:rPr>
        <w:t xml:space="preserve">2.2. </w:t>
      </w:r>
      <w:r w:rsidR="00263C95">
        <w:rPr>
          <w:sz w:val="24"/>
        </w:rPr>
        <w:t xml:space="preserve">Орган контроля формирует и утверждает </w:t>
      </w:r>
      <w:r w:rsidR="00B42563">
        <w:rPr>
          <w:sz w:val="24"/>
        </w:rPr>
        <w:t xml:space="preserve">документ, </w:t>
      </w:r>
      <w:r w:rsidR="00263C95">
        <w:rPr>
          <w:sz w:val="24"/>
        </w:rPr>
        <w:t>устанавливающий</w:t>
      </w:r>
      <w:r w:rsidR="00263C95" w:rsidRPr="00B42563">
        <w:rPr>
          <w:spacing w:val="1"/>
          <w:sz w:val="24"/>
        </w:rPr>
        <w:t xml:space="preserve"> </w:t>
      </w:r>
      <w:r w:rsidR="00263C95">
        <w:rPr>
          <w:sz w:val="24"/>
        </w:rPr>
        <w:t>на</w:t>
      </w:r>
      <w:r w:rsidR="00263C95" w:rsidRPr="00B42563">
        <w:rPr>
          <w:spacing w:val="1"/>
          <w:sz w:val="24"/>
        </w:rPr>
        <w:t xml:space="preserve"> </w:t>
      </w:r>
      <w:r w:rsidR="00263C95">
        <w:rPr>
          <w:sz w:val="24"/>
        </w:rPr>
        <w:t>очередной</w:t>
      </w:r>
      <w:r w:rsidR="00263C95" w:rsidRPr="00B42563">
        <w:rPr>
          <w:spacing w:val="1"/>
          <w:sz w:val="24"/>
        </w:rPr>
        <w:t xml:space="preserve"> </w:t>
      </w:r>
      <w:r w:rsidR="00263C95">
        <w:rPr>
          <w:sz w:val="24"/>
        </w:rPr>
        <w:t>финансовый</w:t>
      </w:r>
      <w:r w:rsidR="00263C95" w:rsidRPr="00B42563">
        <w:rPr>
          <w:spacing w:val="1"/>
          <w:sz w:val="24"/>
        </w:rPr>
        <w:t xml:space="preserve"> </w:t>
      </w:r>
      <w:r w:rsidR="00263C95">
        <w:rPr>
          <w:sz w:val="24"/>
        </w:rPr>
        <w:t>год</w:t>
      </w:r>
      <w:r w:rsidR="00263C95" w:rsidRPr="00B42563">
        <w:rPr>
          <w:spacing w:val="1"/>
          <w:sz w:val="24"/>
        </w:rPr>
        <w:t xml:space="preserve"> </w:t>
      </w:r>
      <w:r w:rsidR="00263C95">
        <w:rPr>
          <w:sz w:val="24"/>
        </w:rPr>
        <w:t>перечень</w:t>
      </w:r>
      <w:r w:rsidR="00263C95" w:rsidRPr="00B42563">
        <w:rPr>
          <w:spacing w:val="1"/>
          <w:sz w:val="24"/>
        </w:rPr>
        <w:t xml:space="preserve"> </w:t>
      </w:r>
      <w:r w:rsidR="00263C95">
        <w:rPr>
          <w:sz w:val="24"/>
        </w:rPr>
        <w:t>и</w:t>
      </w:r>
      <w:r w:rsidR="00263C95" w:rsidRPr="00B42563">
        <w:rPr>
          <w:spacing w:val="1"/>
          <w:sz w:val="24"/>
        </w:rPr>
        <w:t xml:space="preserve"> </w:t>
      </w:r>
      <w:r w:rsidR="00263C95">
        <w:rPr>
          <w:sz w:val="24"/>
        </w:rPr>
        <w:t>сроки</w:t>
      </w:r>
      <w:r w:rsidR="00263C95" w:rsidRPr="00B42563">
        <w:rPr>
          <w:spacing w:val="1"/>
          <w:sz w:val="24"/>
        </w:rPr>
        <w:t xml:space="preserve"> </w:t>
      </w:r>
      <w:r w:rsidR="00263C95">
        <w:rPr>
          <w:sz w:val="24"/>
        </w:rPr>
        <w:t>выполнения</w:t>
      </w:r>
      <w:r w:rsidR="00263C95" w:rsidRPr="00B42563">
        <w:rPr>
          <w:spacing w:val="1"/>
          <w:sz w:val="24"/>
        </w:rPr>
        <w:t xml:space="preserve"> </w:t>
      </w:r>
      <w:r w:rsidR="00263C95">
        <w:rPr>
          <w:sz w:val="24"/>
        </w:rPr>
        <w:t>органом</w:t>
      </w:r>
      <w:r w:rsidR="00263C95" w:rsidRPr="00B42563">
        <w:rPr>
          <w:spacing w:val="1"/>
          <w:sz w:val="24"/>
        </w:rPr>
        <w:t xml:space="preserve"> </w:t>
      </w:r>
      <w:r w:rsidR="00263C95">
        <w:rPr>
          <w:sz w:val="24"/>
        </w:rPr>
        <w:t>контроля</w:t>
      </w:r>
      <w:r w:rsidR="00263C95" w:rsidRPr="00B42563">
        <w:rPr>
          <w:spacing w:val="1"/>
          <w:sz w:val="24"/>
        </w:rPr>
        <w:t xml:space="preserve"> </w:t>
      </w:r>
      <w:r w:rsidR="00263C95">
        <w:rPr>
          <w:sz w:val="24"/>
        </w:rPr>
        <w:t>контрольных</w:t>
      </w:r>
      <w:r w:rsidR="00263C95" w:rsidRPr="00B42563">
        <w:rPr>
          <w:spacing w:val="1"/>
          <w:sz w:val="24"/>
        </w:rPr>
        <w:t xml:space="preserve"> </w:t>
      </w:r>
      <w:r w:rsidR="00263C95">
        <w:rPr>
          <w:sz w:val="24"/>
        </w:rPr>
        <w:t xml:space="preserve">мероприятий </w:t>
      </w:r>
      <w:r w:rsidR="00B42563">
        <w:rPr>
          <w:sz w:val="24"/>
        </w:rPr>
        <w:t xml:space="preserve">(план контрольных мероприятий) </w:t>
      </w:r>
      <w:r w:rsidR="00263C95">
        <w:rPr>
          <w:sz w:val="24"/>
        </w:rPr>
        <w:t>по форме</w:t>
      </w:r>
      <w:r w:rsidR="00263C95" w:rsidRPr="00B42563">
        <w:rPr>
          <w:spacing w:val="-4"/>
          <w:sz w:val="24"/>
        </w:rPr>
        <w:t xml:space="preserve"> </w:t>
      </w:r>
      <w:r w:rsidR="00263C95">
        <w:rPr>
          <w:sz w:val="24"/>
        </w:rPr>
        <w:t>согласно</w:t>
      </w:r>
      <w:r w:rsidR="00263C95" w:rsidRPr="00B42563">
        <w:rPr>
          <w:spacing w:val="1"/>
          <w:sz w:val="24"/>
        </w:rPr>
        <w:t xml:space="preserve"> </w:t>
      </w:r>
      <w:r w:rsidR="00263C95">
        <w:rPr>
          <w:sz w:val="24"/>
        </w:rPr>
        <w:t>приложению</w:t>
      </w:r>
      <w:r w:rsidR="00263C95" w:rsidRPr="00B42563">
        <w:rPr>
          <w:spacing w:val="-3"/>
          <w:sz w:val="24"/>
        </w:rPr>
        <w:t xml:space="preserve"> </w:t>
      </w:r>
      <w:r w:rsidR="00263C95">
        <w:rPr>
          <w:sz w:val="24"/>
        </w:rPr>
        <w:t>к настоящему</w:t>
      </w:r>
      <w:r w:rsidR="00263C95" w:rsidRPr="00B42563">
        <w:rPr>
          <w:spacing w:val="-5"/>
          <w:sz w:val="24"/>
        </w:rPr>
        <w:t xml:space="preserve"> </w:t>
      </w:r>
      <w:r w:rsidR="00B42563">
        <w:rPr>
          <w:sz w:val="24"/>
        </w:rPr>
        <w:t>П</w:t>
      </w:r>
      <w:r w:rsidR="00263C95">
        <w:rPr>
          <w:sz w:val="24"/>
        </w:rPr>
        <w:t>орядку.</w:t>
      </w:r>
      <w:r w:rsidR="00B42563">
        <w:rPr>
          <w:sz w:val="24"/>
        </w:rPr>
        <w:t xml:space="preserve"> </w:t>
      </w:r>
      <w:r w:rsidR="00263C95" w:rsidRPr="00B42563">
        <w:rPr>
          <w:sz w:val="24"/>
          <w:szCs w:val="24"/>
        </w:rPr>
        <w:t>План</w:t>
      </w:r>
      <w:r w:rsidR="00263C95" w:rsidRPr="00B42563">
        <w:rPr>
          <w:spacing w:val="-5"/>
          <w:sz w:val="24"/>
          <w:szCs w:val="24"/>
        </w:rPr>
        <w:t xml:space="preserve"> </w:t>
      </w:r>
      <w:r w:rsidR="00263C95" w:rsidRPr="00B42563">
        <w:rPr>
          <w:sz w:val="24"/>
          <w:szCs w:val="24"/>
        </w:rPr>
        <w:t>контрольных</w:t>
      </w:r>
      <w:r w:rsidR="00263C95" w:rsidRPr="00B42563">
        <w:rPr>
          <w:spacing w:val="-3"/>
          <w:sz w:val="24"/>
          <w:szCs w:val="24"/>
        </w:rPr>
        <w:t xml:space="preserve"> </w:t>
      </w:r>
      <w:r w:rsidR="00263C95" w:rsidRPr="00B42563">
        <w:rPr>
          <w:sz w:val="24"/>
          <w:szCs w:val="24"/>
        </w:rPr>
        <w:t>мероприятий</w:t>
      </w:r>
      <w:r w:rsidR="00263C95" w:rsidRPr="00B42563">
        <w:rPr>
          <w:spacing w:val="-5"/>
          <w:sz w:val="24"/>
          <w:szCs w:val="24"/>
        </w:rPr>
        <w:t xml:space="preserve"> </w:t>
      </w:r>
      <w:r w:rsidR="00263C95" w:rsidRPr="00B42563">
        <w:rPr>
          <w:sz w:val="24"/>
          <w:szCs w:val="24"/>
        </w:rPr>
        <w:t>содержит</w:t>
      </w:r>
      <w:r w:rsidR="00263C95" w:rsidRPr="00B42563">
        <w:rPr>
          <w:spacing w:val="-4"/>
          <w:sz w:val="24"/>
          <w:szCs w:val="24"/>
        </w:rPr>
        <w:t xml:space="preserve"> </w:t>
      </w:r>
      <w:r w:rsidR="00263C95" w:rsidRPr="00B42563">
        <w:rPr>
          <w:sz w:val="24"/>
          <w:szCs w:val="24"/>
        </w:rPr>
        <w:t>следующую</w:t>
      </w:r>
      <w:r w:rsidR="00263C95" w:rsidRPr="00B42563">
        <w:rPr>
          <w:spacing w:val="-5"/>
          <w:sz w:val="24"/>
          <w:szCs w:val="24"/>
        </w:rPr>
        <w:t xml:space="preserve"> </w:t>
      </w:r>
      <w:r w:rsidR="00263C95" w:rsidRPr="00B42563">
        <w:rPr>
          <w:sz w:val="24"/>
          <w:szCs w:val="24"/>
        </w:rPr>
        <w:t>информацию:</w:t>
      </w:r>
    </w:p>
    <w:p w:rsidR="00763545" w:rsidRPr="00B42563" w:rsidRDefault="00763545" w:rsidP="00763545">
      <w:pPr>
        <w:pStyle w:val="a3"/>
        <w:tabs>
          <w:tab w:val="left" w:pos="709"/>
        </w:tabs>
        <w:ind w:left="0" w:right="-29" w:firstLine="0"/>
      </w:pPr>
      <w:r w:rsidRPr="00B42563">
        <w:tab/>
        <w:t xml:space="preserve">а) </w:t>
      </w:r>
      <w:r w:rsidR="00263C95" w:rsidRPr="00B42563">
        <w:t>темы</w:t>
      </w:r>
      <w:r w:rsidR="00263C95" w:rsidRPr="00B42563">
        <w:rPr>
          <w:spacing w:val="-3"/>
        </w:rPr>
        <w:t xml:space="preserve"> </w:t>
      </w:r>
      <w:r w:rsidR="00263C95" w:rsidRPr="00B42563">
        <w:t>контрольных мероприятий;</w:t>
      </w:r>
    </w:p>
    <w:p w:rsidR="00763545" w:rsidRDefault="00763545" w:rsidP="00763545">
      <w:pPr>
        <w:pStyle w:val="a3"/>
        <w:tabs>
          <w:tab w:val="left" w:pos="709"/>
        </w:tabs>
        <w:ind w:left="0" w:right="-29" w:firstLine="0"/>
      </w:pPr>
      <w:r>
        <w:tab/>
        <w:t xml:space="preserve">б) </w:t>
      </w:r>
      <w:r w:rsidR="00263C95">
        <w:t>наименования</w:t>
      </w:r>
      <w:r w:rsidR="00263C95">
        <w:rPr>
          <w:spacing w:val="-3"/>
        </w:rPr>
        <w:t xml:space="preserve"> </w:t>
      </w:r>
      <w:r w:rsidR="00263C95">
        <w:t>объектов</w:t>
      </w:r>
      <w:r w:rsidR="00263C95">
        <w:rPr>
          <w:spacing w:val="-3"/>
        </w:rPr>
        <w:t xml:space="preserve"> </w:t>
      </w:r>
      <w:r w:rsidR="00263C95">
        <w:t>контроля</w:t>
      </w:r>
      <w:r w:rsidR="00263C95">
        <w:rPr>
          <w:spacing w:val="-3"/>
        </w:rPr>
        <w:t xml:space="preserve"> </w:t>
      </w:r>
      <w:r w:rsidR="00263C95">
        <w:t>либо</w:t>
      </w:r>
      <w:r w:rsidR="00263C95">
        <w:rPr>
          <w:spacing w:val="1"/>
        </w:rPr>
        <w:t xml:space="preserve"> </w:t>
      </w:r>
      <w:r w:rsidR="00263C95">
        <w:t>групп</w:t>
      </w:r>
      <w:r w:rsidR="00263C95">
        <w:rPr>
          <w:spacing w:val="1"/>
        </w:rPr>
        <w:t xml:space="preserve"> </w:t>
      </w:r>
      <w:r w:rsidR="00263C95">
        <w:t>объектов</w:t>
      </w:r>
      <w:r w:rsidR="00263C95">
        <w:rPr>
          <w:spacing w:val="1"/>
        </w:rPr>
        <w:t xml:space="preserve"> </w:t>
      </w:r>
      <w:r w:rsidR="00263C95">
        <w:t>контроля</w:t>
      </w:r>
      <w:r w:rsidR="00263C95">
        <w:rPr>
          <w:spacing w:val="1"/>
        </w:rPr>
        <w:t xml:space="preserve"> </w:t>
      </w:r>
      <w:r w:rsidR="00263C95">
        <w:t>по</w:t>
      </w:r>
      <w:r w:rsidR="00263C95">
        <w:rPr>
          <w:spacing w:val="1"/>
        </w:rPr>
        <w:t xml:space="preserve"> </w:t>
      </w:r>
      <w:r w:rsidR="00263C95">
        <w:t>каждому</w:t>
      </w:r>
      <w:r w:rsidR="00263C95">
        <w:rPr>
          <w:spacing w:val="1"/>
        </w:rPr>
        <w:t xml:space="preserve"> </w:t>
      </w:r>
      <w:r w:rsidR="00263C95">
        <w:t>контрольному</w:t>
      </w:r>
      <w:r w:rsidR="00263C95">
        <w:rPr>
          <w:spacing w:val="1"/>
        </w:rPr>
        <w:t xml:space="preserve"> </w:t>
      </w:r>
      <w:r w:rsidR="00263C95">
        <w:t>мероприятию;</w:t>
      </w:r>
      <w:r>
        <w:tab/>
      </w:r>
    </w:p>
    <w:p w:rsidR="00763545" w:rsidRDefault="00763545" w:rsidP="00763545">
      <w:pPr>
        <w:pStyle w:val="a3"/>
        <w:tabs>
          <w:tab w:val="left" w:pos="709"/>
        </w:tabs>
        <w:ind w:left="0" w:right="-29" w:firstLine="0"/>
      </w:pPr>
      <w:r>
        <w:lastRenderedPageBreak/>
        <w:tab/>
        <w:t xml:space="preserve">в) </w:t>
      </w:r>
      <w:r w:rsidR="00263C95">
        <w:t>проверяемый</w:t>
      </w:r>
      <w:r w:rsidR="00263C95">
        <w:rPr>
          <w:spacing w:val="-3"/>
        </w:rPr>
        <w:t xml:space="preserve"> </w:t>
      </w:r>
      <w:r w:rsidR="00263C95">
        <w:t>период;</w:t>
      </w:r>
    </w:p>
    <w:p w:rsidR="00DF3736" w:rsidRDefault="00763545" w:rsidP="00763545">
      <w:pPr>
        <w:pStyle w:val="a3"/>
        <w:tabs>
          <w:tab w:val="left" w:pos="709"/>
        </w:tabs>
        <w:ind w:left="0" w:right="-29" w:firstLine="0"/>
      </w:pPr>
      <w:r>
        <w:tab/>
        <w:t xml:space="preserve">г) </w:t>
      </w:r>
      <w:r w:rsidR="00263C95">
        <w:t>период</w:t>
      </w:r>
      <w:r w:rsidR="00263C95">
        <w:rPr>
          <w:spacing w:val="-3"/>
        </w:rPr>
        <w:t xml:space="preserve"> </w:t>
      </w:r>
      <w:r w:rsidR="00263C95">
        <w:t>(дату)</w:t>
      </w:r>
      <w:r w:rsidR="00263C95">
        <w:rPr>
          <w:spacing w:val="-3"/>
        </w:rPr>
        <w:t xml:space="preserve"> </w:t>
      </w:r>
      <w:r w:rsidR="00263C95">
        <w:t>начала</w:t>
      </w:r>
      <w:r w:rsidR="00263C95">
        <w:rPr>
          <w:spacing w:val="-3"/>
        </w:rPr>
        <w:t xml:space="preserve"> </w:t>
      </w:r>
      <w:r w:rsidR="00263C95">
        <w:t>проведения</w:t>
      </w:r>
      <w:r w:rsidR="00263C95">
        <w:rPr>
          <w:spacing w:val="-3"/>
        </w:rPr>
        <w:t xml:space="preserve"> </w:t>
      </w:r>
      <w:r w:rsidR="00263C95">
        <w:t>контрольных</w:t>
      </w:r>
      <w:r w:rsidR="00263C95">
        <w:rPr>
          <w:spacing w:val="-2"/>
        </w:rPr>
        <w:t xml:space="preserve"> </w:t>
      </w:r>
      <w:r w:rsidR="00263C95">
        <w:t>мероприятий;</w:t>
      </w:r>
    </w:p>
    <w:p w:rsidR="00B42563" w:rsidRDefault="00763545" w:rsidP="00B42563">
      <w:pPr>
        <w:tabs>
          <w:tab w:val="left" w:pos="709"/>
          <w:tab w:val="left" w:pos="1631"/>
        </w:tabs>
        <w:ind w:right="-29"/>
        <w:jc w:val="both"/>
        <w:rPr>
          <w:sz w:val="24"/>
        </w:rPr>
      </w:pPr>
      <w:r>
        <w:rPr>
          <w:sz w:val="24"/>
        </w:rPr>
        <w:tab/>
        <w:t xml:space="preserve">д) </w:t>
      </w:r>
      <w:r w:rsidR="00263C95" w:rsidRPr="00763545">
        <w:rPr>
          <w:sz w:val="24"/>
        </w:rPr>
        <w:t>сведения</w:t>
      </w:r>
      <w:r w:rsidR="00263C95" w:rsidRPr="00763545">
        <w:rPr>
          <w:spacing w:val="1"/>
          <w:sz w:val="24"/>
        </w:rPr>
        <w:t xml:space="preserve"> </w:t>
      </w:r>
      <w:r w:rsidR="00263C95" w:rsidRPr="00763545">
        <w:rPr>
          <w:sz w:val="24"/>
        </w:rPr>
        <w:t>о</w:t>
      </w:r>
      <w:r w:rsidR="00263C95" w:rsidRPr="00763545">
        <w:rPr>
          <w:spacing w:val="1"/>
          <w:sz w:val="24"/>
        </w:rPr>
        <w:t xml:space="preserve"> </w:t>
      </w:r>
      <w:r w:rsidR="00263C95" w:rsidRPr="00763545">
        <w:rPr>
          <w:sz w:val="24"/>
        </w:rPr>
        <w:t>должностных</w:t>
      </w:r>
      <w:r w:rsidR="00263C95" w:rsidRPr="00763545">
        <w:rPr>
          <w:spacing w:val="1"/>
          <w:sz w:val="24"/>
        </w:rPr>
        <w:t xml:space="preserve"> </w:t>
      </w:r>
      <w:r w:rsidR="00263C95" w:rsidRPr="00763545">
        <w:rPr>
          <w:sz w:val="24"/>
        </w:rPr>
        <w:t>лицах</w:t>
      </w:r>
      <w:r w:rsidR="00B42563">
        <w:rPr>
          <w:sz w:val="24"/>
        </w:rPr>
        <w:t xml:space="preserve"> или структурных подразделениях органа контроля</w:t>
      </w:r>
      <w:r w:rsidR="00263C95" w:rsidRPr="00763545">
        <w:rPr>
          <w:sz w:val="24"/>
        </w:rPr>
        <w:t>,</w:t>
      </w:r>
      <w:r w:rsidR="00263C95" w:rsidRPr="00763545">
        <w:rPr>
          <w:spacing w:val="1"/>
          <w:sz w:val="24"/>
        </w:rPr>
        <w:t xml:space="preserve"> </w:t>
      </w:r>
      <w:r w:rsidR="00263C95" w:rsidRPr="00763545">
        <w:rPr>
          <w:sz w:val="24"/>
        </w:rPr>
        <w:t>ответственных</w:t>
      </w:r>
      <w:r w:rsidR="00263C95" w:rsidRPr="00763545">
        <w:rPr>
          <w:spacing w:val="1"/>
          <w:sz w:val="24"/>
        </w:rPr>
        <w:t xml:space="preserve"> </w:t>
      </w:r>
      <w:r w:rsidR="00263C95" w:rsidRPr="00763545">
        <w:rPr>
          <w:sz w:val="24"/>
        </w:rPr>
        <w:t>за</w:t>
      </w:r>
      <w:r w:rsidR="00263C95" w:rsidRPr="00763545">
        <w:rPr>
          <w:spacing w:val="1"/>
          <w:sz w:val="24"/>
        </w:rPr>
        <w:t xml:space="preserve"> </w:t>
      </w:r>
      <w:r w:rsidR="00263C95" w:rsidRPr="00763545">
        <w:rPr>
          <w:sz w:val="24"/>
        </w:rPr>
        <w:t>проведение</w:t>
      </w:r>
      <w:r w:rsidR="00263C95" w:rsidRPr="00763545">
        <w:rPr>
          <w:spacing w:val="1"/>
          <w:sz w:val="24"/>
        </w:rPr>
        <w:t xml:space="preserve"> </w:t>
      </w:r>
      <w:r w:rsidR="00263C95" w:rsidRPr="00763545">
        <w:rPr>
          <w:sz w:val="24"/>
        </w:rPr>
        <w:t>контрольного</w:t>
      </w:r>
      <w:r w:rsidR="00263C95" w:rsidRPr="00763545">
        <w:rPr>
          <w:spacing w:val="1"/>
          <w:sz w:val="24"/>
        </w:rPr>
        <w:t xml:space="preserve"> </w:t>
      </w:r>
      <w:r w:rsidR="00263C95" w:rsidRPr="00763545">
        <w:rPr>
          <w:sz w:val="24"/>
        </w:rPr>
        <w:t>мероприятия.</w:t>
      </w:r>
      <w:r>
        <w:rPr>
          <w:sz w:val="24"/>
        </w:rPr>
        <w:tab/>
      </w:r>
    </w:p>
    <w:p w:rsidR="00DF3736" w:rsidRPr="00763545" w:rsidRDefault="00B42563" w:rsidP="00B42563">
      <w:pPr>
        <w:tabs>
          <w:tab w:val="left" w:pos="709"/>
          <w:tab w:val="left" w:pos="1631"/>
        </w:tabs>
        <w:ind w:right="-29"/>
        <w:jc w:val="both"/>
        <w:rPr>
          <w:sz w:val="24"/>
        </w:rPr>
      </w:pPr>
      <w:r>
        <w:rPr>
          <w:sz w:val="24"/>
        </w:rPr>
        <w:tab/>
      </w:r>
      <w:r w:rsidR="00763545">
        <w:rPr>
          <w:sz w:val="24"/>
        </w:rPr>
        <w:t>2.</w:t>
      </w:r>
      <w:r>
        <w:rPr>
          <w:sz w:val="24"/>
        </w:rPr>
        <w:t>3</w:t>
      </w:r>
      <w:r w:rsidR="00763545">
        <w:rPr>
          <w:sz w:val="24"/>
        </w:rPr>
        <w:t xml:space="preserve">. </w:t>
      </w:r>
      <w:r w:rsidR="00263C95" w:rsidRPr="00763545">
        <w:rPr>
          <w:sz w:val="24"/>
        </w:rPr>
        <w:t>Планирование</w:t>
      </w:r>
      <w:r w:rsidR="00263C95" w:rsidRPr="00763545">
        <w:rPr>
          <w:spacing w:val="-6"/>
          <w:sz w:val="24"/>
        </w:rPr>
        <w:t xml:space="preserve"> </w:t>
      </w:r>
      <w:r w:rsidR="00263C95" w:rsidRPr="00763545">
        <w:rPr>
          <w:sz w:val="24"/>
        </w:rPr>
        <w:t>контрольных</w:t>
      </w:r>
      <w:r w:rsidR="00263C95" w:rsidRPr="00763545">
        <w:rPr>
          <w:spacing w:val="-2"/>
          <w:sz w:val="24"/>
        </w:rPr>
        <w:t xml:space="preserve"> </w:t>
      </w:r>
      <w:r w:rsidR="00263C95" w:rsidRPr="00763545">
        <w:rPr>
          <w:sz w:val="24"/>
        </w:rPr>
        <w:t>мероприятий</w:t>
      </w:r>
      <w:r w:rsidR="00263C95" w:rsidRPr="00763545">
        <w:rPr>
          <w:spacing w:val="-6"/>
          <w:sz w:val="24"/>
        </w:rPr>
        <w:t xml:space="preserve"> </w:t>
      </w:r>
      <w:r w:rsidR="00263C95" w:rsidRPr="00763545">
        <w:rPr>
          <w:sz w:val="24"/>
        </w:rPr>
        <w:t>включает</w:t>
      </w:r>
      <w:r w:rsidR="00263C95" w:rsidRPr="00763545">
        <w:rPr>
          <w:spacing w:val="-5"/>
          <w:sz w:val="24"/>
        </w:rPr>
        <w:t xml:space="preserve"> </w:t>
      </w:r>
      <w:r w:rsidR="00263C95" w:rsidRPr="00763545">
        <w:rPr>
          <w:sz w:val="24"/>
        </w:rPr>
        <w:t>следующие</w:t>
      </w:r>
      <w:r w:rsidR="00263C95" w:rsidRPr="00763545">
        <w:rPr>
          <w:spacing w:val="-5"/>
          <w:sz w:val="24"/>
        </w:rPr>
        <w:t xml:space="preserve"> </w:t>
      </w:r>
      <w:r w:rsidR="00263C95" w:rsidRPr="00763545">
        <w:rPr>
          <w:sz w:val="24"/>
        </w:rPr>
        <w:t>этапы:</w:t>
      </w:r>
    </w:p>
    <w:p w:rsidR="00DF3736" w:rsidRDefault="00763545" w:rsidP="00763545">
      <w:pPr>
        <w:pStyle w:val="a3"/>
        <w:tabs>
          <w:tab w:val="left" w:pos="709"/>
        </w:tabs>
        <w:ind w:left="0" w:right="-29" w:firstLine="0"/>
      </w:pPr>
      <w:r>
        <w:tab/>
      </w:r>
      <w:r w:rsidR="00263C95">
        <w:t>а)</w:t>
      </w:r>
      <w:r w:rsidR="00263C95">
        <w:rPr>
          <w:spacing w:val="3"/>
        </w:rPr>
        <w:t xml:space="preserve"> </w:t>
      </w:r>
      <w:r w:rsidR="00263C95">
        <w:t>формирование</w:t>
      </w:r>
      <w:r w:rsidR="00263C95">
        <w:rPr>
          <w:spacing w:val="62"/>
        </w:rPr>
        <w:t xml:space="preserve"> </w:t>
      </w:r>
      <w:r w:rsidR="00263C95">
        <w:t>исходных</w:t>
      </w:r>
      <w:r w:rsidR="00263C95">
        <w:rPr>
          <w:spacing w:val="63"/>
        </w:rPr>
        <w:t xml:space="preserve"> </w:t>
      </w:r>
      <w:r w:rsidR="00263C95">
        <w:t>данных</w:t>
      </w:r>
      <w:r w:rsidR="00263C95">
        <w:rPr>
          <w:spacing w:val="63"/>
        </w:rPr>
        <w:t xml:space="preserve"> </w:t>
      </w:r>
      <w:r w:rsidR="00263C95">
        <w:t>для</w:t>
      </w:r>
      <w:r w:rsidR="00263C95">
        <w:rPr>
          <w:spacing w:val="64"/>
        </w:rPr>
        <w:t xml:space="preserve"> </w:t>
      </w:r>
      <w:r w:rsidR="00263C95">
        <w:t>составления</w:t>
      </w:r>
      <w:r w:rsidR="00263C95">
        <w:rPr>
          <w:spacing w:val="63"/>
        </w:rPr>
        <w:t xml:space="preserve"> </w:t>
      </w:r>
      <w:r w:rsidR="00263C95">
        <w:t>проекта</w:t>
      </w:r>
      <w:r w:rsidR="00263C95">
        <w:rPr>
          <w:spacing w:val="60"/>
        </w:rPr>
        <w:t xml:space="preserve"> </w:t>
      </w:r>
      <w:r w:rsidR="00263C95">
        <w:t>плана</w:t>
      </w:r>
      <w:r w:rsidR="00263C95">
        <w:rPr>
          <w:spacing w:val="63"/>
        </w:rPr>
        <w:t xml:space="preserve"> </w:t>
      </w:r>
      <w:r w:rsidR="00263C95">
        <w:t>контрольных</w:t>
      </w:r>
      <w:r>
        <w:t xml:space="preserve"> </w:t>
      </w:r>
      <w:r w:rsidR="00263C95">
        <w:t>мероприятий;</w:t>
      </w:r>
    </w:p>
    <w:p w:rsidR="00763545" w:rsidRDefault="00763545" w:rsidP="00763545">
      <w:pPr>
        <w:pStyle w:val="a3"/>
        <w:tabs>
          <w:tab w:val="left" w:pos="709"/>
        </w:tabs>
        <w:ind w:left="0" w:right="-29" w:firstLine="0"/>
        <w:rPr>
          <w:spacing w:val="-57"/>
        </w:rPr>
      </w:pPr>
      <w:r>
        <w:tab/>
      </w:r>
      <w:r w:rsidR="00263C95">
        <w:t>б) составление проекта плана контрольных мероприятий;</w:t>
      </w:r>
      <w:r w:rsidR="00263C95">
        <w:rPr>
          <w:spacing w:val="-57"/>
        </w:rPr>
        <w:t xml:space="preserve"> </w:t>
      </w:r>
    </w:p>
    <w:p w:rsidR="00DF3736" w:rsidRDefault="00763545" w:rsidP="00763545">
      <w:pPr>
        <w:pStyle w:val="a3"/>
        <w:tabs>
          <w:tab w:val="left" w:pos="709"/>
        </w:tabs>
        <w:ind w:left="0" w:right="-29" w:firstLine="0"/>
      </w:pPr>
      <w:r>
        <w:rPr>
          <w:spacing w:val="-57"/>
        </w:rPr>
        <w:tab/>
      </w:r>
      <w:r w:rsidR="00263C95">
        <w:t>в)</w:t>
      </w:r>
      <w:r w:rsidR="00263C95">
        <w:rPr>
          <w:spacing w:val="1"/>
        </w:rPr>
        <w:t xml:space="preserve"> </w:t>
      </w:r>
      <w:r w:rsidR="00263C95">
        <w:t>утверждение</w:t>
      </w:r>
      <w:r w:rsidR="00263C95">
        <w:rPr>
          <w:spacing w:val="-2"/>
        </w:rPr>
        <w:t xml:space="preserve"> </w:t>
      </w:r>
      <w:r w:rsidR="00263C95">
        <w:t>плана</w:t>
      </w:r>
      <w:r w:rsidR="00263C95">
        <w:rPr>
          <w:spacing w:val="-2"/>
        </w:rPr>
        <w:t xml:space="preserve"> </w:t>
      </w:r>
      <w:r w:rsidR="00263C95">
        <w:t>контрольных</w:t>
      </w:r>
      <w:r w:rsidR="00263C95">
        <w:rPr>
          <w:spacing w:val="4"/>
        </w:rPr>
        <w:t xml:space="preserve"> </w:t>
      </w:r>
      <w:r w:rsidR="00263C95">
        <w:t>мероприятий.</w:t>
      </w:r>
    </w:p>
    <w:p w:rsidR="00DF3736" w:rsidRDefault="00763545" w:rsidP="00763545">
      <w:pPr>
        <w:pStyle w:val="a3"/>
        <w:tabs>
          <w:tab w:val="left" w:pos="709"/>
        </w:tabs>
        <w:spacing w:before="1"/>
        <w:ind w:left="0" w:right="-29" w:firstLine="539"/>
      </w:pPr>
      <w:r>
        <w:tab/>
        <w:t>2.</w:t>
      </w:r>
      <w:r w:rsidR="00B634FE">
        <w:t>4</w:t>
      </w:r>
      <w:r>
        <w:t xml:space="preserve">. </w:t>
      </w:r>
      <w:r w:rsidR="00263C95">
        <w:t>Формирование</w:t>
      </w:r>
      <w:r w:rsidR="00263C95">
        <w:rPr>
          <w:spacing w:val="1"/>
        </w:rPr>
        <w:t xml:space="preserve"> </w:t>
      </w:r>
      <w:r w:rsidR="00263C95">
        <w:t>исходных</w:t>
      </w:r>
      <w:r w:rsidR="00263C95">
        <w:rPr>
          <w:spacing w:val="1"/>
        </w:rPr>
        <w:t xml:space="preserve"> </w:t>
      </w:r>
      <w:r w:rsidR="00263C95">
        <w:t>данных</w:t>
      </w:r>
      <w:r w:rsidR="00263C95">
        <w:rPr>
          <w:spacing w:val="1"/>
        </w:rPr>
        <w:t xml:space="preserve"> </w:t>
      </w:r>
      <w:r w:rsidR="00263C95">
        <w:t>для</w:t>
      </w:r>
      <w:r w:rsidR="00263C95">
        <w:rPr>
          <w:spacing w:val="1"/>
        </w:rPr>
        <w:t xml:space="preserve"> </w:t>
      </w:r>
      <w:r w:rsidR="00263C95">
        <w:t>составления</w:t>
      </w:r>
      <w:r w:rsidR="00263C95">
        <w:rPr>
          <w:spacing w:val="1"/>
        </w:rPr>
        <w:t xml:space="preserve"> </w:t>
      </w:r>
      <w:r w:rsidR="00263C95">
        <w:t>проекта</w:t>
      </w:r>
      <w:r w:rsidR="00263C95">
        <w:rPr>
          <w:spacing w:val="1"/>
        </w:rPr>
        <w:t xml:space="preserve"> </w:t>
      </w:r>
      <w:r w:rsidR="00263C95">
        <w:t>плана</w:t>
      </w:r>
      <w:r w:rsidR="00263C95">
        <w:rPr>
          <w:spacing w:val="1"/>
        </w:rPr>
        <w:t xml:space="preserve"> </w:t>
      </w:r>
      <w:r w:rsidR="00263C95">
        <w:t>контрольных</w:t>
      </w:r>
      <w:r w:rsidR="00263C95">
        <w:rPr>
          <w:spacing w:val="1"/>
        </w:rPr>
        <w:t xml:space="preserve"> </w:t>
      </w:r>
      <w:r w:rsidR="00263C95">
        <w:t>мероприятий</w:t>
      </w:r>
      <w:r w:rsidR="00263C95">
        <w:rPr>
          <w:spacing w:val="-1"/>
        </w:rPr>
        <w:t xml:space="preserve"> </w:t>
      </w:r>
      <w:r w:rsidR="00263C95">
        <w:t>включает:</w:t>
      </w:r>
    </w:p>
    <w:p w:rsidR="00DF3736" w:rsidRDefault="00763545" w:rsidP="00763545">
      <w:pPr>
        <w:pStyle w:val="a3"/>
        <w:tabs>
          <w:tab w:val="left" w:pos="709"/>
        </w:tabs>
        <w:ind w:left="0" w:right="-29" w:firstLine="0"/>
      </w:pPr>
      <w:r>
        <w:tab/>
      </w:r>
      <w:r w:rsidR="00263C95">
        <w:t>а)</w:t>
      </w:r>
      <w:r w:rsidR="00263C95">
        <w:rPr>
          <w:spacing w:val="-2"/>
        </w:rPr>
        <w:t xml:space="preserve"> </w:t>
      </w:r>
      <w:r w:rsidR="00263C95">
        <w:t>сбор</w:t>
      </w:r>
      <w:r w:rsidR="00263C95">
        <w:rPr>
          <w:spacing w:val="-2"/>
        </w:rPr>
        <w:t xml:space="preserve"> </w:t>
      </w:r>
      <w:r w:rsidR="00263C95">
        <w:t>и</w:t>
      </w:r>
      <w:r w:rsidR="00263C95">
        <w:rPr>
          <w:spacing w:val="-1"/>
        </w:rPr>
        <w:t xml:space="preserve"> </w:t>
      </w:r>
      <w:r w:rsidR="00263C95">
        <w:t>анализ</w:t>
      </w:r>
      <w:r w:rsidR="00263C95">
        <w:rPr>
          <w:spacing w:val="-1"/>
        </w:rPr>
        <w:t xml:space="preserve"> </w:t>
      </w:r>
      <w:r w:rsidR="00263C95">
        <w:t>информации</w:t>
      </w:r>
      <w:r w:rsidR="00263C95">
        <w:rPr>
          <w:spacing w:val="-2"/>
        </w:rPr>
        <w:t xml:space="preserve"> </w:t>
      </w:r>
      <w:r w:rsidR="00263C95">
        <w:t>об</w:t>
      </w:r>
      <w:r w:rsidR="00263C95">
        <w:rPr>
          <w:spacing w:val="-2"/>
        </w:rPr>
        <w:t xml:space="preserve"> </w:t>
      </w:r>
      <w:r w:rsidR="00263C95">
        <w:t>объектах</w:t>
      </w:r>
      <w:r w:rsidR="00263C95">
        <w:rPr>
          <w:spacing w:val="-2"/>
        </w:rPr>
        <w:t xml:space="preserve"> </w:t>
      </w:r>
      <w:r w:rsidR="00263C95">
        <w:t>контроля;</w:t>
      </w:r>
    </w:p>
    <w:p w:rsidR="00DF3736" w:rsidRDefault="00763545" w:rsidP="00763545">
      <w:pPr>
        <w:pStyle w:val="a3"/>
        <w:tabs>
          <w:tab w:val="left" w:pos="709"/>
        </w:tabs>
        <w:ind w:left="0" w:right="-29" w:firstLine="539"/>
      </w:pPr>
      <w:r>
        <w:tab/>
      </w:r>
      <w:r w:rsidR="00263C95">
        <w:t>б) определение объектов контроля и тем контрольных мероприятий, включаемых в</w:t>
      </w:r>
      <w:r w:rsidR="00263C95">
        <w:rPr>
          <w:spacing w:val="1"/>
        </w:rPr>
        <w:t xml:space="preserve"> </w:t>
      </w:r>
      <w:r w:rsidR="00263C95">
        <w:t>проект</w:t>
      </w:r>
      <w:r w:rsidR="00263C95">
        <w:rPr>
          <w:spacing w:val="-1"/>
        </w:rPr>
        <w:t xml:space="preserve"> </w:t>
      </w:r>
      <w:r w:rsidR="00263C95">
        <w:t>плана</w:t>
      </w:r>
      <w:r w:rsidR="00263C95">
        <w:rPr>
          <w:spacing w:val="-1"/>
        </w:rPr>
        <w:t xml:space="preserve"> </w:t>
      </w:r>
      <w:r w:rsidR="00263C95">
        <w:t>контрольных</w:t>
      </w:r>
      <w:r w:rsidR="00263C95">
        <w:rPr>
          <w:spacing w:val="2"/>
        </w:rPr>
        <w:t xml:space="preserve"> </w:t>
      </w:r>
      <w:r w:rsidR="00263C95">
        <w:t>мероприятий;</w:t>
      </w:r>
    </w:p>
    <w:p w:rsidR="00763545" w:rsidRDefault="00763545" w:rsidP="00763545">
      <w:pPr>
        <w:pStyle w:val="a3"/>
        <w:tabs>
          <w:tab w:val="left" w:pos="709"/>
        </w:tabs>
        <w:ind w:left="0" w:right="-29" w:firstLine="539"/>
      </w:pPr>
      <w:r>
        <w:tab/>
      </w:r>
      <w:r w:rsidR="00263C95">
        <w:t>в) определение предельного количества контрольных мероприятий в проекте плана</w:t>
      </w:r>
      <w:r w:rsidR="00263C95">
        <w:rPr>
          <w:spacing w:val="1"/>
        </w:rPr>
        <w:t xml:space="preserve"> </w:t>
      </w:r>
      <w:r w:rsidR="00263C95">
        <w:t>контрольных</w:t>
      </w:r>
      <w:r w:rsidR="00263C95">
        <w:rPr>
          <w:spacing w:val="1"/>
        </w:rPr>
        <w:t xml:space="preserve"> </w:t>
      </w:r>
      <w:r w:rsidR="00263C95">
        <w:t>мероприятий</w:t>
      </w:r>
      <w:r w:rsidR="00263C95">
        <w:rPr>
          <w:spacing w:val="1"/>
        </w:rPr>
        <w:t xml:space="preserve"> </w:t>
      </w:r>
      <w:r w:rsidR="00263C95">
        <w:t>с</w:t>
      </w:r>
      <w:r w:rsidR="00263C95">
        <w:rPr>
          <w:spacing w:val="1"/>
        </w:rPr>
        <w:t xml:space="preserve"> </w:t>
      </w:r>
      <w:r w:rsidR="00263C95">
        <w:t>учетом</w:t>
      </w:r>
      <w:r w:rsidR="00263C95">
        <w:rPr>
          <w:spacing w:val="1"/>
        </w:rPr>
        <w:t xml:space="preserve"> </w:t>
      </w:r>
      <w:r w:rsidR="00263C95">
        <w:t>возможностей</w:t>
      </w:r>
      <w:r w:rsidR="00263C95">
        <w:rPr>
          <w:spacing w:val="1"/>
        </w:rPr>
        <w:t xml:space="preserve"> </w:t>
      </w:r>
      <w:r w:rsidR="00263C95">
        <w:t>органа</w:t>
      </w:r>
      <w:r w:rsidR="00263C95">
        <w:rPr>
          <w:spacing w:val="1"/>
        </w:rPr>
        <w:t xml:space="preserve"> </w:t>
      </w:r>
      <w:r w:rsidR="00263C95">
        <w:t>контроля</w:t>
      </w:r>
      <w:r w:rsidR="00263C95">
        <w:rPr>
          <w:spacing w:val="1"/>
        </w:rPr>
        <w:t xml:space="preserve"> </w:t>
      </w:r>
      <w:r w:rsidR="00263C95">
        <w:t>на</w:t>
      </w:r>
      <w:r w:rsidR="00263C95">
        <w:rPr>
          <w:spacing w:val="1"/>
        </w:rPr>
        <w:t xml:space="preserve"> </w:t>
      </w:r>
      <w:r w:rsidR="00263C95">
        <w:t>очередной</w:t>
      </w:r>
      <w:r w:rsidR="00263C95">
        <w:rPr>
          <w:spacing w:val="1"/>
        </w:rPr>
        <w:t xml:space="preserve"> </w:t>
      </w:r>
      <w:r w:rsidR="00263C95">
        <w:t>финансовый</w:t>
      </w:r>
      <w:r w:rsidR="00263C95">
        <w:rPr>
          <w:spacing w:val="-1"/>
        </w:rPr>
        <w:t xml:space="preserve"> </w:t>
      </w:r>
      <w:r w:rsidR="00263C95">
        <w:t>год.</w:t>
      </w:r>
    </w:p>
    <w:p w:rsidR="00DF3736" w:rsidRPr="00763545" w:rsidRDefault="00B634FE" w:rsidP="00763545">
      <w:pPr>
        <w:pStyle w:val="a3"/>
        <w:tabs>
          <w:tab w:val="left" w:pos="709"/>
        </w:tabs>
        <w:ind w:left="0" w:right="-29" w:firstLine="539"/>
      </w:pPr>
      <w:r>
        <w:tab/>
        <w:t>2.5</w:t>
      </w:r>
      <w:r w:rsidR="00763545">
        <w:t xml:space="preserve">. </w:t>
      </w:r>
      <w:r w:rsidR="00263C95" w:rsidRPr="00763545">
        <w:t>К</w:t>
      </w:r>
      <w:r w:rsidR="00263C95" w:rsidRPr="00763545">
        <w:rPr>
          <w:spacing w:val="-3"/>
        </w:rPr>
        <w:t xml:space="preserve"> </w:t>
      </w:r>
      <w:r w:rsidR="00263C95" w:rsidRPr="00763545">
        <w:t>типовым</w:t>
      </w:r>
      <w:r w:rsidR="00263C95" w:rsidRPr="00763545">
        <w:rPr>
          <w:spacing w:val="-3"/>
        </w:rPr>
        <w:t xml:space="preserve"> </w:t>
      </w:r>
      <w:r w:rsidR="00263C95" w:rsidRPr="00763545">
        <w:t>темам</w:t>
      </w:r>
      <w:r w:rsidR="00263C95" w:rsidRPr="00763545">
        <w:rPr>
          <w:spacing w:val="-4"/>
        </w:rPr>
        <w:t xml:space="preserve"> </w:t>
      </w:r>
      <w:r w:rsidR="00263C95" w:rsidRPr="00763545">
        <w:t>плановых контрольных</w:t>
      </w:r>
      <w:r w:rsidR="00263C95" w:rsidRPr="00763545">
        <w:rPr>
          <w:spacing w:val="-4"/>
        </w:rPr>
        <w:t xml:space="preserve"> </w:t>
      </w:r>
      <w:r w:rsidR="00263C95" w:rsidRPr="00763545">
        <w:t>мероприятий</w:t>
      </w:r>
      <w:r w:rsidR="00263C95" w:rsidRPr="00763545">
        <w:rPr>
          <w:spacing w:val="-2"/>
        </w:rPr>
        <w:t xml:space="preserve"> </w:t>
      </w:r>
      <w:r w:rsidR="00263C95" w:rsidRPr="00763545">
        <w:t>относятся:</w:t>
      </w:r>
    </w:p>
    <w:p w:rsidR="00DF3736" w:rsidRDefault="00763545" w:rsidP="00763545">
      <w:pPr>
        <w:pStyle w:val="a3"/>
        <w:tabs>
          <w:tab w:val="left" w:pos="709"/>
        </w:tabs>
        <w:ind w:left="0" w:right="-29" w:firstLine="539"/>
      </w:pPr>
      <w:r>
        <w:tab/>
      </w:r>
      <w:r w:rsidR="00263C95">
        <w:t xml:space="preserve">а) проверка осуществления расходов на обеспечение выполнения функций </w:t>
      </w:r>
      <w:r>
        <w:t xml:space="preserve">муниципального </w:t>
      </w:r>
      <w:r w:rsidR="00263C95">
        <w:t>казенного</w:t>
      </w:r>
      <w:r w:rsidR="00263C95">
        <w:rPr>
          <w:spacing w:val="-57"/>
        </w:rPr>
        <w:t xml:space="preserve"> </w:t>
      </w:r>
      <w:r w:rsidR="00263C95">
        <w:t>учреждения</w:t>
      </w:r>
      <w:r w:rsidR="00263C95">
        <w:rPr>
          <w:spacing w:val="1"/>
        </w:rPr>
        <w:t xml:space="preserve"> </w:t>
      </w:r>
      <w:r w:rsidR="00263C95">
        <w:t>(органа</w:t>
      </w:r>
      <w:r w:rsidR="00263C95">
        <w:rPr>
          <w:spacing w:val="1"/>
        </w:rPr>
        <w:t xml:space="preserve"> </w:t>
      </w:r>
      <w:r w:rsidR="00263C95">
        <w:t>местного</w:t>
      </w:r>
      <w:r w:rsidR="00263C95">
        <w:rPr>
          <w:spacing w:val="1"/>
        </w:rPr>
        <w:t xml:space="preserve"> </w:t>
      </w:r>
      <w:r w:rsidR="00263C95">
        <w:t>самоуправления)</w:t>
      </w:r>
      <w:r w:rsidR="00263C95">
        <w:rPr>
          <w:spacing w:val="1"/>
        </w:rPr>
        <w:t xml:space="preserve"> </w:t>
      </w:r>
      <w:r w:rsidR="00263C95">
        <w:t>и</w:t>
      </w:r>
      <w:r w:rsidR="00263C95">
        <w:rPr>
          <w:spacing w:val="1"/>
        </w:rPr>
        <w:t xml:space="preserve"> </w:t>
      </w:r>
      <w:r w:rsidR="00263C95">
        <w:t>их</w:t>
      </w:r>
      <w:r w:rsidR="00263C95">
        <w:rPr>
          <w:spacing w:val="1"/>
        </w:rPr>
        <w:t xml:space="preserve"> </w:t>
      </w:r>
      <w:r w:rsidR="00263C95">
        <w:t>отражения</w:t>
      </w:r>
      <w:r w:rsidR="00263C95">
        <w:rPr>
          <w:spacing w:val="1"/>
        </w:rPr>
        <w:t xml:space="preserve"> </w:t>
      </w:r>
      <w:r w:rsidR="00263C95">
        <w:t>в бюджетном</w:t>
      </w:r>
      <w:r w:rsidR="00263C95">
        <w:rPr>
          <w:spacing w:val="1"/>
        </w:rPr>
        <w:t xml:space="preserve"> </w:t>
      </w:r>
      <w:r w:rsidR="00263C95">
        <w:t>учете</w:t>
      </w:r>
      <w:r w:rsidR="00263C95">
        <w:rPr>
          <w:spacing w:val="1"/>
        </w:rPr>
        <w:t xml:space="preserve"> </w:t>
      </w:r>
      <w:r w:rsidR="00263C95">
        <w:t>и</w:t>
      </w:r>
      <w:r w:rsidR="00263C95">
        <w:rPr>
          <w:spacing w:val="1"/>
        </w:rPr>
        <w:t xml:space="preserve"> </w:t>
      </w:r>
      <w:r w:rsidR="00263C95">
        <w:t>отчетности;</w:t>
      </w:r>
    </w:p>
    <w:p w:rsidR="00DF3736" w:rsidRDefault="00263C95" w:rsidP="00763545">
      <w:pPr>
        <w:pStyle w:val="a3"/>
        <w:ind w:left="0" w:right="-29" w:firstLine="720"/>
      </w:pPr>
      <w:r>
        <w:t>б)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 w:rsidR="00763545">
        <w:rPr>
          <w:spacing w:val="1"/>
        </w:rPr>
        <w:t xml:space="preserve">местного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(подпрограммы);</w:t>
      </w:r>
    </w:p>
    <w:p w:rsidR="00DF3736" w:rsidRDefault="00263C95" w:rsidP="00763545">
      <w:pPr>
        <w:pStyle w:val="a3"/>
        <w:ind w:left="0" w:right="-29" w:firstLine="720"/>
      </w:pPr>
      <w:r>
        <w:t>в) проверка предоставления и (или) использования субсидий, предоставленных из</w:t>
      </w:r>
      <w:r>
        <w:rPr>
          <w:spacing w:val="1"/>
        </w:rPr>
        <w:t xml:space="preserve"> </w:t>
      </w:r>
      <w:r w:rsidR="00763545">
        <w:rPr>
          <w:spacing w:val="1"/>
        </w:rPr>
        <w:t xml:space="preserve">местного </w:t>
      </w:r>
      <w:r>
        <w:t>бюджета</w:t>
      </w:r>
      <w:r w:rsidR="00B634FE">
        <w:t xml:space="preserve"> учреждениям,</w:t>
      </w:r>
      <w:r>
        <w:t xml:space="preserve"> и их отражения в</w:t>
      </w:r>
      <w:r>
        <w:rPr>
          <w:spacing w:val="1"/>
        </w:rPr>
        <w:t xml:space="preserve"> </w:t>
      </w:r>
      <w:r>
        <w:t>бухгалтерском</w:t>
      </w:r>
      <w:r>
        <w:rPr>
          <w:spacing w:val="2"/>
        </w:rPr>
        <w:t xml:space="preserve"> </w:t>
      </w:r>
      <w:r>
        <w:t>учете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бухгалтерской (финансовой)</w:t>
      </w:r>
      <w:r>
        <w:rPr>
          <w:spacing w:val="-1"/>
        </w:rPr>
        <w:t xml:space="preserve"> </w:t>
      </w:r>
      <w:r>
        <w:t>отчетности;</w:t>
      </w:r>
    </w:p>
    <w:p w:rsidR="00DF3736" w:rsidRDefault="00263C95" w:rsidP="00763545">
      <w:pPr>
        <w:pStyle w:val="a3"/>
        <w:tabs>
          <w:tab w:val="left" w:pos="10744"/>
        </w:tabs>
        <w:spacing w:before="1"/>
        <w:ind w:left="0" w:right="-29" w:firstLine="709"/>
      </w:pPr>
      <w:r>
        <w:t>г)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(за</w:t>
      </w:r>
      <w:r>
        <w:rPr>
          <w:spacing w:val="6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 w:rsidR="00763545">
        <w:rPr>
          <w:spacing w:val="1"/>
        </w:rPr>
        <w:t xml:space="preserve">казенным </w:t>
      </w:r>
      <w:r>
        <w:t>учреждениям),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физическим лицам, а также физическим лицам - производителям товаров, работ, услуг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условий соглашений</w:t>
      </w:r>
      <w:r>
        <w:rPr>
          <w:spacing w:val="-1"/>
        </w:rPr>
        <w:t xml:space="preserve"> </w:t>
      </w:r>
      <w:r>
        <w:t>(договоров)</w:t>
      </w:r>
      <w:r>
        <w:rPr>
          <w:spacing w:val="-3"/>
        </w:rPr>
        <w:t xml:space="preserve"> </w:t>
      </w:r>
      <w:r>
        <w:t>об их</w:t>
      </w:r>
      <w:r>
        <w:rPr>
          <w:spacing w:val="-2"/>
        </w:rPr>
        <w:t xml:space="preserve"> </w:t>
      </w:r>
      <w:r>
        <w:t>предоставлении;</w:t>
      </w:r>
    </w:p>
    <w:p w:rsidR="00DF3736" w:rsidRDefault="00263C95" w:rsidP="00763545">
      <w:pPr>
        <w:pStyle w:val="a3"/>
        <w:tabs>
          <w:tab w:val="left" w:pos="10744"/>
        </w:tabs>
        <w:ind w:left="0" w:right="-29" w:firstLine="709"/>
      </w:pPr>
      <w:r>
        <w:t>д)</w:t>
      </w:r>
      <w:r>
        <w:rPr>
          <w:spacing w:val="-5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инвестиций;</w:t>
      </w:r>
    </w:p>
    <w:p w:rsidR="00DF3736" w:rsidRDefault="00263C95" w:rsidP="00763545">
      <w:pPr>
        <w:pStyle w:val="a3"/>
        <w:tabs>
          <w:tab w:val="left" w:pos="10744"/>
        </w:tabs>
        <w:ind w:left="0" w:right="-29" w:firstLine="709"/>
      </w:pPr>
      <w:r>
        <w:t xml:space="preserve">е) проверка соблюдения целей, порядка и условий предоставления </w:t>
      </w:r>
      <w:r w:rsidR="00B634FE">
        <w:t>из местного бюджета бюджету другого публично-правового образования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субвенции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межбюджетного</w:t>
      </w:r>
      <w:r>
        <w:rPr>
          <w:spacing w:val="1"/>
        </w:rPr>
        <w:t xml:space="preserve"> </w:t>
      </w:r>
      <w:r>
        <w:t>трансферта,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назначение;</w:t>
      </w:r>
    </w:p>
    <w:p w:rsidR="00DF3736" w:rsidRDefault="00263C95" w:rsidP="00763545">
      <w:pPr>
        <w:pStyle w:val="a3"/>
        <w:tabs>
          <w:tab w:val="left" w:pos="10744"/>
        </w:tabs>
        <w:ind w:left="0" w:right="-29" w:firstLine="709"/>
      </w:pPr>
      <w:r>
        <w:t>ж)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взноса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уставный капитал</w:t>
      </w:r>
      <w:r>
        <w:rPr>
          <w:spacing w:val="-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лиц;</w:t>
      </w:r>
    </w:p>
    <w:p w:rsidR="00DF3736" w:rsidRDefault="00263C95" w:rsidP="00763545">
      <w:pPr>
        <w:pStyle w:val="a3"/>
        <w:tabs>
          <w:tab w:val="left" w:pos="10744"/>
        </w:tabs>
        <w:ind w:left="0" w:right="-29" w:firstLine="709"/>
      </w:pPr>
      <w:r>
        <w:t>з)</w:t>
      </w:r>
      <w:r>
        <w:rPr>
          <w:spacing w:val="-4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соглашений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кредитов;</w:t>
      </w:r>
    </w:p>
    <w:p w:rsidR="00DF3736" w:rsidRDefault="00E51F70" w:rsidP="00763545">
      <w:pPr>
        <w:pStyle w:val="a3"/>
        <w:tabs>
          <w:tab w:val="left" w:pos="10744"/>
        </w:tabs>
        <w:ind w:left="0" w:right="-29" w:firstLine="709"/>
      </w:pPr>
      <w:r>
        <w:t>и</w:t>
      </w:r>
      <w:r w:rsidR="00263C95">
        <w:t>) проверка соблюдения законодательства Российской Федерации</w:t>
      </w:r>
      <w:r w:rsidR="00263C95">
        <w:rPr>
          <w:spacing w:val="1"/>
        </w:rPr>
        <w:t xml:space="preserve"> </w:t>
      </w:r>
      <w:r w:rsidR="00263C95">
        <w:t>и иных правовых</w:t>
      </w:r>
      <w:r w:rsidR="00263C95">
        <w:rPr>
          <w:spacing w:val="1"/>
        </w:rPr>
        <w:t xml:space="preserve"> </w:t>
      </w:r>
      <w:r w:rsidR="00263C95">
        <w:t>актов</w:t>
      </w:r>
      <w:r w:rsidR="00263C95">
        <w:rPr>
          <w:spacing w:val="1"/>
        </w:rPr>
        <w:t xml:space="preserve"> </w:t>
      </w:r>
      <w:r w:rsidR="00263C95">
        <w:t>о</w:t>
      </w:r>
      <w:r w:rsidR="00263C95">
        <w:rPr>
          <w:spacing w:val="1"/>
        </w:rPr>
        <w:t xml:space="preserve"> </w:t>
      </w:r>
      <w:r w:rsidR="00263C95">
        <w:t>контрактной</w:t>
      </w:r>
      <w:r w:rsidR="00263C95">
        <w:rPr>
          <w:spacing w:val="1"/>
        </w:rPr>
        <w:t xml:space="preserve"> </w:t>
      </w:r>
      <w:r w:rsidR="00263C95">
        <w:t>системе</w:t>
      </w:r>
      <w:r w:rsidR="00263C95">
        <w:rPr>
          <w:spacing w:val="1"/>
        </w:rPr>
        <w:t xml:space="preserve"> </w:t>
      </w:r>
      <w:r w:rsidR="00263C95">
        <w:t>в</w:t>
      </w:r>
      <w:r w:rsidR="00263C95">
        <w:rPr>
          <w:spacing w:val="1"/>
        </w:rPr>
        <w:t xml:space="preserve"> </w:t>
      </w:r>
      <w:r w:rsidR="00263C95">
        <w:t>сфере</w:t>
      </w:r>
      <w:r w:rsidR="00263C95">
        <w:rPr>
          <w:spacing w:val="1"/>
        </w:rPr>
        <w:t xml:space="preserve"> </w:t>
      </w:r>
      <w:r w:rsidR="00263C95">
        <w:t>закупок</w:t>
      </w:r>
      <w:r w:rsidR="00263C95">
        <w:rPr>
          <w:spacing w:val="1"/>
        </w:rPr>
        <w:t xml:space="preserve"> </w:t>
      </w:r>
      <w:r w:rsidR="00263C95">
        <w:t>товаров,</w:t>
      </w:r>
      <w:r w:rsidR="00263C95">
        <w:rPr>
          <w:spacing w:val="1"/>
        </w:rPr>
        <w:t xml:space="preserve"> </w:t>
      </w:r>
      <w:r w:rsidR="00263C95">
        <w:t>работ,</w:t>
      </w:r>
      <w:r w:rsidR="00263C95">
        <w:rPr>
          <w:spacing w:val="1"/>
        </w:rPr>
        <w:t xml:space="preserve"> </w:t>
      </w:r>
      <w:r w:rsidR="00263C95">
        <w:t>услуг</w:t>
      </w:r>
      <w:r w:rsidR="00263C95">
        <w:rPr>
          <w:spacing w:val="1"/>
        </w:rPr>
        <w:t xml:space="preserve"> </w:t>
      </w:r>
      <w:r w:rsidR="00263C95">
        <w:t>для</w:t>
      </w:r>
      <w:r w:rsidR="00263C95">
        <w:rPr>
          <w:spacing w:val="1"/>
        </w:rPr>
        <w:t xml:space="preserve"> </w:t>
      </w:r>
      <w:r w:rsidR="00263C95">
        <w:t>обеспечения</w:t>
      </w:r>
      <w:r w:rsidR="00263C95">
        <w:rPr>
          <w:spacing w:val="-57"/>
        </w:rPr>
        <w:t xml:space="preserve"> </w:t>
      </w:r>
      <w:r w:rsidR="00263C95">
        <w:t>муниципальных нужд в отношении отдельных закупок для обеспечения муниципальных</w:t>
      </w:r>
      <w:r w:rsidR="00263C95">
        <w:rPr>
          <w:spacing w:val="1"/>
        </w:rPr>
        <w:t xml:space="preserve"> </w:t>
      </w:r>
      <w:r w:rsidR="00263C95">
        <w:t>нужд;</w:t>
      </w:r>
    </w:p>
    <w:p w:rsidR="00DF3736" w:rsidRDefault="00E51F70" w:rsidP="00763545">
      <w:pPr>
        <w:pStyle w:val="a3"/>
        <w:tabs>
          <w:tab w:val="left" w:pos="10744"/>
        </w:tabs>
        <w:ind w:left="0" w:right="-29" w:firstLine="709"/>
      </w:pPr>
      <w:r>
        <w:t>к</w:t>
      </w:r>
      <w:r w:rsidR="00263C95">
        <w:t>)</w:t>
      </w:r>
      <w:r w:rsidR="00263C95">
        <w:rPr>
          <w:spacing w:val="1"/>
        </w:rPr>
        <w:t xml:space="preserve"> </w:t>
      </w:r>
      <w:r w:rsidR="00263C95">
        <w:t>проверка</w:t>
      </w:r>
      <w:r w:rsidR="00263C95">
        <w:rPr>
          <w:spacing w:val="1"/>
        </w:rPr>
        <w:t xml:space="preserve"> </w:t>
      </w:r>
      <w:r w:rsidR="00263C95">
        <w:t>достоверности</w:t>
      </w:r>
      <w:r w:rsidR="00263C95">
        <w:rPr>
          <w:spacing w:val="1"/>
        </w:rPr>
        <w:t xml:space="preserve"> </w:t>
      </w:r>
      <w:r w:rsidR="00263C95">
        <w:t>отчета</w:t>
      </w:r>
      <w:r w:rsidR="00263C95">
        <w:rPr>
          <w:spacing w:val="1"/>
        </w:rPr>
        <w:t xml:space="preserve"> </w:t>
      </w:r>
      <w:r w:rsidR="00263C95">
        <w:t>о</w:t>
      </w:r>
      <w:r w:rsidR="00263C95">
        <w:rPr>
          <w:spacing w:val="1"/>
        </w:rPr>
        <w:t xml:space="preserve"> </w:t>
      </w:r>
      <w:r w:rsidR="00263C95">
        <w:t>реализации</w:t>
      </w:r>
      <w:r w:rsidR="00263C95">
        <w:rPr>
          <w:spacing w:val="1"/>
        </w:rPr>
        <w:t xml:space="preserve"> </w:t>
      </w:r>
      <w:r w:rsidR="00263C95">
        <w:t>муниципальной</w:t>
      </w:r>
      <w:r w:rsidR="00263C95">
        <w:rPr>
          <w:spacing w:val="1"/>
        </w:rPr>
        <w:t xml:space="preserve"> </w:t>
      </w:r>
      <w:r w:rsidR="00263C95">
        <w:t>программы</w:t>
      </w:r>
      <w:r w:rsidR="00263C95">
        <w:rPr>
          <w:spacing w:val="1"/>
        </w:rPr>
        <w:t xml:space="preserve"> </w:t>
      </w:r>
      <w:r w:rsidR="00263C95">
        <w:t>(подпрограммы)</w:t>
      </w:r>
      <w:r w:rsidR="00263C95">
        <w:rPr>
          <w:spacing w:val="-3"/>
        </w:rPr>
        <w:t xml:space="preserve"> </w:t>
      </w:r>
      <w:r w:rsidR="00263C95">
        <w:t>или отчета</w:t>
      </w:r>
      <w:r w:rsidR="00263C95">
        <w:rPr>
          <w:spacing w:val="-1"/>
        </w:rPr>
        <w:t xml:space="preserve"> </w:t>
      </w:r>
      <w:r w:rsidR="00263C95">
        <w:t>о</w:t>
      </w:r>
      <w:r w:rsidR="00263C95">
        <w:rPr>
          <w:spacing w:val="-1"/>
        </w:rPr>
        <w:t xml:space="preserve"> </w:t>
      </w:r>
      <w:r w:rsidR="00263C95">
        <w:t>достижении</w:t>
      </w:r>
      <w:r w:rsidR="00263C95">
        <w:rPr>
          <w:spacing w:val="-1"/>
        </w:rPr>
        <w:t xml:space="preserve"> </w:t>
      </w:r>
      <w:r w:rsidR="00263C95">
        <w:t>показателей результативности;</w:t>
      </w:r>
    </w:p>
    <w:p w:rsidR="00DF3736" w:rsidRDefault="00E51F70" w:rsidP="00763545">
      <w:pPr>
        <w:pStyle w:val="a3"/>
        <w:tabs>
          <w:tab w:val="left" w:pos="10744"/>
        </w:tabs>
        <w:ind w:left="0" w:right="-29" w:firstLine="709"/>
      </w:pPr>
      <w:r>
        <w:t>л</w:t>
      </w:r>
      <w:r w:rsidR="00263C95">
        <w:t>) проверка исполнения бюджетных полномочий по администрированию доходов</w:t>
      </w:r>
      <w:r w:rsidR="00263C95">
        <w:rPr>
          <w:spacing w:val="1"/>
        </w:rPr>
        <w:t xml:space="preserve"> </w:t>
      </w:r>
      <w:r w:rsidR="00263C95">
        <w:t>или</w:t>
      </w:r>
      <w:r w:rsidR="00263C95">
        <w:rPr>
          <w:spacing w:val="1"/>
        </w:rPr>
        <w:t xml:space="preserve"> </w:t>
      </w:r>
      <w:r w:rsidR="00263C95">
        <w:t>источников</w:t>
      </w:r>
      <w:r w:rsidR="00263C95">
        <w:rPr>
          <w:spacing w:val="1"/>
        </w:rPr>
        <w:t xml:space="preserve"> </w:t>
      </w:r>
      <w:r w:rsidR="00263C95">
        <w:t>финансирования</w:t>
      </w:r>
      <w:r w:rsidR="00263C95">
        <w:rPr>
          <w:spacing w:val="1"/>
        </w:rPr>
        <w:t xml:space="preserve"> </w:t>
      </w:r>
      <w:r w:rsidR="00263C95">
        <w:t>дефицита</w:t>
      </w:r>
      <w:r w:rsidR="00263C95">
        <w:rPr>
          <w:spacing w:val="1"/>
        </w:rPr>
        <w:t xml:space="preserve"> </w:t>
      </w:r>
      <w:r w:rsidR="00763545">
        <w:rPr>
          <w:spacing w:val="1"/>
        </w:rPr>
        <w:t xml:space="preserve">местного </w:t>
      </w:r>
      <w:r w:rsidR="00263C95">
        <w:t>бюджета;</w:t>
      </w:r>
    </w:p>
    <w:p w:rsidR="00DF3736" w:rsidRDefault="00E51F70" w:rsidP="00763545">
      <w:pPr>
        <w:pStyle w:val="a3"/>
        <w:tabs>
          <w:tab w:val="left" w:pos="10744"/>
        </w:tabs>
        <w:ind w:left="0" w:right="-29" w:firstLine="709"/>
      </w:pPr>
      <w:r>
        <w:t>м</w:t>
      </w:r>
      <w:r w:rsidR="00263C95">
        <w:t>)</w:t>
      </w:r>
      <w:r w:rsidR="00263C95">
        <w:rPr>
          <w:spacing w:val="-4"/>
        </w:rPr>
        <w:t xml:space="preserve"> </w:t>
      </w:r>
      <w:r w:rsidR="00263C95">
        <w:t>проверка</w:t>
      </w:r>
      <w:r w:rsidR="00263C95">
        <w:rPr>
          <w:spacing w:val="-4"/>
        </w:rPr>
        <w:t xml:space="preserve"> </w:t>
      </w:r>
      <w:r w:rsidR="00263C95">
        <w:t>(ревизия)</w:t>
      </w:r>
      <w:r w:rsidR="00263C95">
        <w:rPr>
          <w:spacing w:val="-4"/>
        </w:rPr>
        <w:t xml:space="preserve"> </w:t>
      </w:r>
      <w:r w:rsidR="00263C95">
        <w:t>финансово-хозяйственной</w:t>
      </w:r>
      <w:r w:rsidR="00263C95">
        <w:rPr>
          <w:spacing w:val="-2"/>
        </w:rPr>
        <w:t xml:space="preserve"> </w:t>
      </w:r>
      <w:r w:rsidR="00263C95">
        <w:t>деятельности</w:t>
      </w:r>
      <w:r w:rsidR="00263C95">
        <w:rPr>
          <w:spacing w:val="-3"/>
        </w:rPr>
        <w:t xml:space="preserve"> </w:t>
      </w:r>
      <w:r w:rsidR="00263C95">
        <w:t>объекта</w:t>
      </w:r>
      <w:r w:rsidR="00263C95">
        <w:rPr>
          <w:spacing w:val="-7"/>
        </w:rPr>
        <w:t xml:space="preserve"> </w:t>
      </w:r>
      <w:r w:rsidR="00263C95">
        <w:t>контроля;</w:t>
      </w:r>
    </w:p>
    <w:p w:rsidR="00DF3736" w:rsidRDefault="00E51F70" w:rsidP="00763545">
      <w:pPr>
        <w:pStyle w:val="a3"/>
        <w:tabs>
          <w:tab w:val="left" w:pos="10744"/>
        </w:tabs>
        <w:ind w:left="0" w:right="-29" w:firstLine="709"/>
      </w:pPr>
      <w:r>
        <w:t>н</w:t>
      </w:r>
      <w:r w:rsidR="00263C95">
        <w:t>)</w:t>
      </w:r>
      <w:r w:rsidR="00263C95">
        <w:rPr>
          <w:spacing w:val="1"/>
        </w:rPr>
        <w:t xml:space="preserve"> </w:t>
      </w:r>
      <w:r w:rsidR="00263C95">
        <w:t>проверка</w:t>
      </w:r>
      <w:r w:rsidR="00263C95">
        <w:rPr>
          <w:spacing w:val="1"/>
        </w:rPr>
        <w:t xml:space="preserve"> </w:t>
      </w:r>
      <w:r w:rsidR="00263C95">
        <w:t>соблюдения</w:t>
      </w:r>
      <w:r w:rsidR="00263C95">
        <w:rPr>
          <w:spacing w:val="1"/>
        </w:rPr>
        <w:t xml:space="preserve"> </w:t>
      </w:r>
      <w:r w:rsidR="00263C95">
        <w:t>условий</w:t>
      </w:r>
      <w:r w:rsidR="00263C95">
        <w:rPr>
          <w:spacing w:val="1"/>
        </w:rPr>
        <w:t xml:space="preserve"> </w:t>
      </w:r>
      <w:r w:rsidR="00263C95">
        <w:t>договоров</w:t>
      </w:r>
      <w:r w:rsidR="00263C95">
        <w:rPr>
          <w:spacing w:val="1"/>
        </w:rPr>
        <w:t xml:space="preserve"> </w:t>
      </w:r>
      <w:r w:rsidR="00263C95">
        <w:t>(соглашений)</w:t>
      </w:r>
      <w:r w:rsidR="00263C95">
        <w:rPr>
          <w:spacing w:val="1"/>
        </w:rPr>
        <w:t xml:space="preserve"> </w:t>
      </w:r>
      <w:r w:rsidR="00263C95">
        <w:t>с</w:t>
      </w:r>
      <w:r w:rsidR="00263C95">
        <w:rPr>
          <w:spacing w:val="1"/>
        </w:rPr>
        <w:t xml:space="preserve"> </w:t>
      </w:r>
      <w:r w:rsidR="00263C95">
        <w:t>кредитными</w:t>
      </w:r>
      <w:r w:rsidR="00263C95">
        <w:rPr>
          <w:spacing w:val="1"/>
        </w:rPr>
        <w:t xml:space="preserve"> </w:t>
      </w:r>
      <w:r w:rsidR="00263C95">
        <w:t>организациями,</w:t>
      </w:r>
      <w:r w:rsidR="00263C95">
        <w:rPr>
          <w:spacing w:val="-2"/>
        </w:rPr>
        <w:t xml:space="preserve"> </w:t>
      </w:r>
      <w:r w:rsidR="00263C95">
        <w:t>осуществляющими</w:t>
      </w:r>
      <w:r w:rsidR="00263C95">
        <w:rPr>
          <w:spacing w:val="-2"/>
        </w:rPr>
        <w:t xml:space="preserve"> </w:t>
      </w:r>
      <w:r w:rsidR="00263C95">
        <w:t>отдельные</w:t>
      </w:r>
      <w:r w:rsidR="00263C95">
        <w:rPr>
          <w:spacing w:val="-6"/>
        </w:rPr>
        <w:t xml:space="preserve"> </w:t>
      </w:r>
      <w:r w:rsidR="00263C95">
        <w:t>операции</w:t>
      </w:r>
      <w:r w:rsidR="00263C95">
        <w:rPr>
          <w:spacing w:val="-1"/>
        </w:rPr>
        <w:t xml:space="preserve"> </w:t>
      </w:r>
      <w:r w:rsidR="00263C95">
        <w:t>с</w:t>
      </w:r>
      <w:r w:rsidR="00263C95">
        <w:rPr>
          <w:spacing w:val="-3"/>
        </w:rPr>
        <w:t xml:space="preserve"> </w:t>
      </w:r>
      <w:r w:rsidR="00263C95">
        <w:t>бюджетными</w:t>
      </w:r>
      <w:r w:rsidR="00263C95">
        <w:rPr>
          <w:spacing w:val="-2"/>
        </w:rPr>
        <w:t xml:space="preserve"> </w:t>
      </w:r>
      <w:r w:rsidR="00263C95">
        <w:t>средствами;</w:t>
      </w:r>
    </w:p>
    <w:p w:rsidR="00E51F70" w:rsidRDefault="00E51F70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о</w:t>
      </w:r>
      <w:r w:rsidR="00263C95">
        <w:t>) проверка использования средств кредита (займа), обеспеченного муниципальной</w:t>
      </w:r>
      <w:r w:rsidR="00263C95">
        <w:rPr>
          <w:spacing w:val="1"/>
        </w:rPr>
        <w:t xml:space="preserve"> </w:t>
      </w:r>
      <w:r w:rsidR="00263C95">
        <w:t>гарантией</w:t>
      </w:r>
      <w:r>
        <w:t>;</w:t>
      </w:r>
    </w:p>
    <w:p w:rsidR="00044F95" w:rsidRDefault="00E51F70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п) иные темы, установленные постановлением Правительства Российской Федерации от 27.02.2020 № 208 применительно к муниципальному образованию</w:t>
      </w:r>
      <w:r w:rsidR="00263C95">
        <w:t>.</w:t>
      </w:r>
    </w:p>
    <w:p w:rsidR="00044F95" w:rsidRDefault="00B634FE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2.6</w:t>
      </w:r>
      <w:r w:rsidR="00044F95">
        <w:t xml:space="preserve">. </w:t>
      </w:r>
      <w:r w:rsidR="00263C95" w:rsidRPr="00044F95">
        <w:t>На стадии формирования плана контрольных мероприятий составляется проект</w:t>
      </w:r>
      <w:r w:rsidR="00263C95" w:rsidRPr="00044F95">
        <w:rPr>
          <w:spacing w:val="1"/>
        </w:rPr>
        <w:t xml:space="preserve"> </w:t>
      </w:r>
      <w:r w:rsidR="00263C95" w:rsidRPr="00044F95">
        <w:t>плана</w:t>
      </w:r>
      <w:r w:rsidR="00263C95" w:rsidRPr="00044F95">
        <w:rPr>
          <w:spacing w:val="1"/>
        </w:rPr>
        <w:t xml:space="preserve"> </w:t>
      </w:r>
      <w:r w:rsidR="00263C95" w:rsidRPr="00044F95">
        <w:t>контрольных</w:t>
      </w:r>
      <w:r w:rsidR="00263C95" w:rsidRPr="00044F95">
        <w:rPr>
          <w:spacing w:val="1"/>
        </w:rPr>
        <w:t xml:space="preserve"> </w:t>
      </w:r>
      <w:r>
        <w:t xml:space="preserve">мероприятий </w:t>
      </w:r>
      <w:r w:rsidR="00263C95" w:rsidRPr="00044F95">
        <w:t>с</w:t>
      </w:r>
      <w:r w:rsidR="00263C95" w:rsidRPr="00044F95">
        <w:rPr>
          <w:spacing w:val="1"/>
        </w:rPr>
        <w:t xml:space="preserve"> </w:t>
      </w:r>
      <w:r w:rsidR="00263C95" w:rsidRPr="00044F95">
        <w:t>применением</w:t>
      </w:r>
      <w:r w:rsidR="00263C95" w:rsidRPr="00044F95">
        <w:rPr>
          <w:spacing w:val="1"/>
        </w:rPr>
        <w:t xml:space="preserve"> </w:t>
      </w:r>
      <w:r w:rsidR="00263C95" w:rsidRPr="00044F95">
        <w:t>риск-ориентированного</w:t>
      </w:r>
      <w:r w:rsidR="00263C95" w:rsidRPr="00044F95">
        <w:rPr>
          <w:spacing w:val="1"/>
        </w:rPr>
        <w:t xml:space="preserve"> </w:t>
      </w:r>
      <w:r w:rsidR="00263C95" w:rsidRPr="00044F95">
        <w:t>подхода,</w:t>
      </w:r>
      <w:r w:rsidR="00263C95" w:rsidRPr="00044F95">
        <w:rPr>
          <w:spacing w:val="1"/>
        </w:rPr>
        <w:t xml:space="preserve"> </w:t>
      </w:r>
      <w:r w:rsidR="00263C95" w:rsidRPr="00044F95">
        <w:t>выражающегося</w:t>
      </w:r>
      <w:r w:rsidR="00263C95" w:rsidRPr="00044F95">
        <w:rPr>
          <w:spacing w:val="1"/>
        </w:rPr>
        <w:t xml:space="preserve"> </w:t>
      </w:r>
      <w:r w:rsidR="00263C95" w:rsidRPr="00044F95">
        <w:t>в</w:t>
      </w:r>
      <w:r w:rsidR="00263C95" w:rsidRPr="00044F95">
        <w:rPr>
          <w:spacing w:val="1"/>
        </w:rPr>
        <w:t xml:space="preserve"> </w:t>
      </w:r>
      <w:r w:rsidR="00263C95" w:rsidRPr="00044F95">
        <w:t>необходимости</w:t>
      </w:r>
      <w:r w:rsidR="00263C95" w:rsidRPr="00044F95">
        <w:rPr>
          <w:spacing w:val="1"/>
        </w:rPr>
        <w:t xml:space="preserve"> </w:t>
      </w:r>
      <w:r w:rsidR="00263C95" w:rsidRPr="00044F95">
        <w:t>проведения</w:t>
      </w:r>
      <w:r w:rsidR="00263C95" w:rsidRPr="00044F95">
        <w:rPr>
          <w:spacing w:val="1"/>
        </w:rPr>
        <w:t xml:space="preserve"> </w:t>
      </w:r>
      <w:r w:rsidR="00263C95" w:rsidRPr="00044F95">
        <w:t>контрольного</w:t>
      </w:r>
      <w:r w:rsidR="00263C95" w:rsidRPr="00044F95">
        <w:rPr>
          <w:spacing w:val="1"/>
        </w:rPr>
        <w:t xml:space="preserve"> </w:t>
      </w:r>
      <w:r w:rsidR="00263C95" w:rsidRPr="00044F95">
        <w:t>мероприятия</w:t>
      </w:r>
      <w:r w:rsidR="00263C95" w:rsidRPr="00044F95">
        <w:rPr>
          <w:spacing w:val="1"/>
        </w:rPr>
        <w:t xml:space="preserve"> </w:t>
      </w:r>
      <w:r w:rsidR="00263C95" w:rsidRPr="00044F95">
        <w:t>в</w:t>
      </w:r>
      <w:r w:rsidR="00263C95" w:rsidRPr="00044F95">
        <w:rPr>
          <w:spacing w:val="1"/>
        </w:rPr>
        <w:t xml:space="preserve"> </w:t>
      </w:r>
      <w:r w:rsidR="00263C95" w:rsidRPr="00044F95">
        <w:t>очередном</w:t>
      </w:r>
      <w:r w:rsidR="00263C95" w:rsidRPr="00044F95">
        <w:rPr>
          <w:spacing w:val="1"/>
        </w:rPr>
        <w:t xml:space="preserve"> </w:t>
      </w:r>
      <w:r w:rsidR="00263C95" w:rsidRPr="00044F95">
        <w:t>финансовом</w:t>
      </w:r>
      <w:r w:rsidR="00263C95" w:rsidRPr="00044F95">
        <w:rPr>
          <w:spacing w:val="1"/>
        </w:rPr>
        <w:t xml:space="preserve"> </w:t>
      </w:r>
      <w:r w:rsidR="00263C95" w:rsidRPr="00044F95">
        <w:t>году</w:t>
      </w:r>
      <w:r w:rsidR="00263C95" w:rsidRPr="00044F95">
        <w:rPr>
          <w:spacing w:val="1"/>
        </w:rPr>
        <w:t xml:space="preserve"> </w:t>
      </w:r>
      <w:r w:rsidR="00263C95" w:rsidRPr="00044F95">
        <w:t>на</w:t>
      </w:r>
      <w:r w:rsidR="00263C95" w:rsidRPr="00044F95">
        <w:rPr>
          <w:spacing w:val="1"/>
        </w:rPr>
        <w:t xml:space="preserve"> </w:t>
      </w:r>
      <w:r w:rsidR="00263C95" w:rsidRPr="00044F95">
        <w:t>основании</w:t>
      </w:r>
      <w:r w:rsidR="00263C95" w:rsidRPr="00044F95">
        <w:rPr>
          <w:spacing w:val="1"/>
        </w:rPr>
        <w:t xml:space="preserve"> </w:t>
      </w:r>
      <w:r w:rsidR="00263C95" w:rsidRPr="00044F95">
        <w:t>идентификации принадлежности объекта контроля и (или) направления его финансово-</w:t>
      </w:r>
      <w:r w:rsidR="00263C95" w:rsidRPr="00044F95">
        <w:rPr>
          <w:spacing w:val="1"/>
        </w:rPr>
        <w:t xml:space="preserve"> </w:t>
      </w:r>
      <w:r w:rsidR="00263C95" w:rsidRPr="00044F95">
        <w:t xml:space="preserve">хозяйственной деятельности (далее - предмет контроля) к предусмотренным </w:t>
      </w:r>
      <w:hyperlink w:anchor="_bookmark0" w:history="1">
        <w:r w:rsidR="00263C95" w:rsidRPr="00044F95">
          <w:t>федеральным</w:t>
        </w:r>
      </w:hyperlink>
      <w:r w:rsidR="00263C95" w:rsidRPr="00044F95">
        <w:rPr>
          <w:spacing w:val="-57"/>
        </w:rPr>
        <w:t xml:space="preserve"> </w:t>
      </w:r>
      <w:r w:rsidR="00263C95" w:rsidRPr="00044F95">
        <w:t>стандартом</w:t>
      </w:r>
      <w:r w:rsidR="00263C95" w:rsidRPr="00044F95">
        <w:rPr>
          <w:spacing w:val="-2"/>
        </w:rPr>
        <w:t xml:space="preserve"> </w:t>
      </w:r>
      <w:r w:rsidR="00263C95" w:rsidRPr="00044F95">
        <w:t>категориям</w:t>
      </w:r>
      <w:r w:rsidR="00263C95" w:rsidRPr="00044F95">
        <w:rPr>
          <w:spacing w:val="-1"/>
        </w:rPr>
        <w:t xml:space="preserve"> </w:t>
      </w:r>
      <w:r w:rsidR="00263C95" w:rsidRPr="00044F95">
        <w:t>риска.</w:t>
      </w:r>
    </w:p>
    <w:p w:rsidR="00044F95" w:rsidRDefault="00263C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 w:rsidR="00E51F70" w:rsidRPr="00044F95">
        <w:t>плана</w:t>
      </w:r>
      <w:r w:rsidR="00E51F70" w:rsidRPr="00044F95">
        <w:rPr>
          <w:spacing w:val="1"/>
        </w:rPr>
        <w:t xml:space="preserve"> </w:t>
      </w:r>
      <w:r w:rsidR="00E51F70" w:rsidRPr="00044F95">
        <w:t>контрольных</w:t>
      </w:r>
      <w:r w:rsidR="00E51F70" w:rsidRPr="00044F95">
        <w:rPr>
          <w:spacing w:val="1"/>
        </w:rPr>
        <w:t xml:space="preserve"> </w:t>
      </w:r>
      <w:r w:rsidR="00E51F70">
        <w:t xml:space="preserve">мероприятий </w:t>
      </w:r>
      <w:r>
        <w:t>учитывается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lastRenderedPageBreak/>
        <w:t>безусловного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первоочередного включения в проект плана контрольных мероприятий объектов контроля</w:t>
      </w:r>
      <w:r w:rsidR="00E51F70">
        <w:t xml:space="preserve"> 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поручений</w:t>
      </w:r>
      <w:r>
        <w:rPr>
          <w:spacing w:val="-3"/>
        </w:rPr>
        <w:t xml:space="preserve"> </w:t>
      </w:r>
      <w:r w:rsidR="00044F95">
        <w:rPr>
          <w:spacing w:val="-3"/>
        </w:rPr>
        <w:t xml:space="preserve">местной </w:t>
      </w:r>
      <w:r>
        <w:t>администрации.</w:t>
      </w:r>
    </w:p>
    <w:p w:rsidR="00044F95" w:rsidRDefault="00263C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Контрольные мероприятия на основании обращений (поручений) иных органов 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составляемый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риск-ориентированного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обращениях</w:t>
      </w:r>
      <w:r>
        <w:rPr>
          <w:spacing w:val="1"/>
        </w:rPr>
        <w:t xml:space="preserve"> </w:t>
      </w:r>
      <w:r>
        <w:t>(поручениях)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мероприятий.</w:t>
      </w:r>
    </w:p>
    <w:p w:rsidR="00044F95" w:rsidRDefault="00263C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Риск-ориентированный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контроля и предмету контроля значение критерия «вероятность допущения нарушения»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«вероятность»)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«существенность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нарушения»</w:t>
      </w:r>
      <w:r>
        <w:rPr>
          <w:spacing w:val="-6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критерий</w:t>
      </w:r>
      <w:r>
        <w:rPr>
          <w:spacing w:val="4"/>
        </w:rPr>
        <w:t xml:space="preserve"> </w:t>
      </w:r>
      <w:r>
        <w:t>«существенность»).</w:t>
      </w:r>
    </w:p>
    <w:p w:rsidR="00044F95" w:rsidRDefault="00CE4974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2.7</w:t>
      </w:r>
      <w:r w:rsidR="00044F95">
        <w:t xml:space="preserve">. </w:t>
      </w:r>
      <w:r w:rsidR="00263C95" w:rsidRPr="00044F95">
        <w:t>При определении значения критерия «вероятность» используется следующая</w:t>
      </w:r>
      <w:r w:rsidR="00263C95" w:rsidRPr="00044F95">
        <w:rPr>
          <w:spacing w:val="1"/>
        </w:rPr>
        <w:t xml:space="preserve"> </w:t>
      </w:r>
      <w:r w:rsidR="00263C95" w:rsidRPr="00044F95">
        <w:t>информация:</w:t>
      </w:r>
    </w:p>
    <w:p w:rsidR="00044F95" w:rsidRDefault="00263C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а)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менеджмента</w:t>
      </w:r>
      <w:r>
        <w:rPr>
          <w:spacing w:val="-3"/>
        </w:rPr>
        <w:t xml:space="preserve"> </w:t>
      </w:r>
      <w:r>
        <w:t>объекта контроля;</w:t>
      </w:r>
    </w:p>
    <w:p w:rsidR="00044F95" w:rsidRDefault="00263C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(отсутствие)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проверяемом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 объекта контроля, в том числе в его организационной структуре (изменение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реорганизация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(слияние,</w:t>
      </w:r>
      <w:r>
        <w:rPr>
          <w:spacing w:val="61"/>
        </w:rPr>
        <w:t xml:space="preserve"> </w:t>
      </w:r>
      <w:r>
        <w:t>присоединение,</w:t>
      </w:r>
      <w:r>
        <w:rPr>
          <w:spacing w:val="1"/>
        </w:rPr>
        <w:t xml:space="preserve"> </w:t>
      </w:r>
      <w:r>
        <w:t>разделение,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преобразование),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(ликвидация)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структурных подразделений, изменение состава видов деятельности (полномочий),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оказываемых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выполняемых работ);</w:t>
      </w:r>
    </w:p>
    <w:p w:rsidR="00044F95" w:rsidRDefault="00263C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г) наличие (отсутствие) нарушений, выявленных по результатам ранее проведенных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контроля;</w:t>
      </w:r>
    </w:p>
    <w:p w:rsidR="00044F95" w:rsidRDefault="00263C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д)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 объектом контроля нарушений и недостатков, выявленных по результатам</w:t>
      </w:r>
      <w:r>
        <w:rPr>
          <w:spacing w:val="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мероприятий;</w:t>
      </w:r>
    </w:p>
    <w:p w:rsidR="00044F95" w:rsidRDefault="00263C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е) наличие (отсутствие) в отношении объекта контроля обращений (жалоб) граждан,</w:t>
      </w:r>
      <w:r>
        <w:rPr>
          <w:spacing w:val="1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граждан,</w:t>
      </w:r>
      <w:r>
        <w:rPr>
          <w:spacing w:val="-4"/>
        </w:rPr>
        <w:t xml:space="preserve"> </w:t>
      </w:r>
      <w:r>
        <w:t>юридических</w:t>
      </w:r>
      <w:r>
        <w:rPr>
          <w:spacing w:val="2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поступивших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контроля.</w:t>
      </w:r>
    </w:p>
    <w:p w:rsidR="00044F95" w:rsidRDefault="00CE4974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2.8</w:t>
      </w:r>
      <w:r w:rsidR="00044F95">
        <w:t xml:space="preserve">. </w:t>
      </w:r>
      <w:r w:rsidR="00263C95" w:rsidRPr="00044F95">
        <w:t>При</w:t>
      </w:r>
      <w:r w:rsidR="00263C95" w:rsidRPr="00044F95">
        <w:rPr>
          <w:spacing w:val="1"/>
        </w:rPr>
        <w:t xml:space="preserve"> </w:t>
      </w:r>
      <w:r w:rsidR="00263C95" w:rsidRPr="00044F95">
        <w:t>определении</w:t>
      </w:r>
      <w:r w:rsidR="00263C95" w:rsidRPr="00044F95">
        <w:rPr>
          <w:spacing w:val="1"/>
        </w:rPr>
        <w:t xml:space="preserve"> </w:t>
      </w:r>
      <w:r w:rsidR="00263C95" w:rsidRPr="00044F95">
        <w:t>значения</w:t>
      </w:r>
      <w:r w:rsidR="00263C95" w:rsidRPr="00044F95">
        <w:rPr>
          <w:spacing w:val="1"/>
        </w:rPr>
        <w:t xml:space="preserve"> </w:t>
      </w:r>
      <w:r w:rsidR="00263C95" w:rsidRPr="00044F95">
        <w:t>критерия</w:t>
      </w:r>
      <w:r w:rsidR="00263C95" w:rsidRPr="00044F95">
        <w:rPr>
          <w:spacing w:val="1"/>
        </w:rPr>
        <w:t xml:space="preserve"> </w:t>
      </w:r>
      <w:r w:rsidR="00263C95" w:rsidRPr="00044F95">
        <w:t>«существенность»</w:t>
      </w:r>
      <w:r w:rsidR="00263C95" w:rsidRPr="00044F95">
        <w:rPr>
          <w:spacing w:val="1"/>
        </w:rPr>
        <w:t xml:space="preserve"> </w:t>
      </w:r>
      <w:r w:rsidR="00263C95" w:rsidRPr="00044F95">
        <w:t>используется</w:t>
      </w:r>
      <w:r w:rsidR="00263C95" w:rsidRPr="00044F95">
        <w:rPr>
          <w:spacing w:val="1"/>
        </w:rPr>
        <w:t xml:space="preserve"> </w:t>
      </w:r>
      <w:r w:rsidR="00263C95" w:rsidRPr="00044F95">
        <w:t>следующая</w:t>
      </w:r>
      <w:r w:rsidR="00263C95" w:rsidRPr="00044F95">
        <w:rPr>
          <w:spacing w:val="-1"/>
        </w:rPr>
        <w:t xml:space="preserve"> </w:t>
      </w:r>
      <w:r w:rsidR="00263C95" w:rsidRPr="00044F95">
        <w:t>информация:</w:t>
      </w:r>
    </w:p>
    <w:p w:rsidR="00044F95" w:rsidRDefault="00263C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а) объемы финансового обеспечения деятельности объекта контроля или выполнения</w:t>
      </w:r>
      <w:r>
        <w:rPr>
          <w:spacing w:val="-57"/>
        </w:rPr>
        <w:t xml:space="preserve"> </w:t>
      </w:r>
      <w:r>
        <w:t>мероприятий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счет</w:t>
      </w:r>
      <w:r>
        <w:rPr>
          <w:spacing w:val="17"/>
        </w:rPr>
        <w:t xml:space="preserve"> </w:t>
      </w:r>
      <w:r>
        <w:t>средств</w:t>
      </w:r>
      <w:r>
        <w:rPr>
          <w:spacing w:val="15"/>
        </w:rPr>
        <w:t xml:space="preserve"> </w:t>
      </w:r>
      <w:r w:rsidR="00044F95">
        <w:rPr>
          <w:spacing w:val="15"/>
        </w:rPr>
        <w:t xml:space="preserve">местного </w:t>
      </w:r>
      <w:r>
        <w:t>бюджета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(или)</w:t>
      </w:r>
      <w:r>
        <w:rPr>
          <w:spacing w:val="13"/>
        </w:rPr>
        <w:t xml:space="preserve"> </w:t>
      </w:r>
      <w:r>
        <w:t>средств,</w:t>
      </w:r>
      <w:r>
        <w:rPr>
          <w:spacing w:val="16"/>
        </w:rPr>
        <w:t xml:space="preserve"> </w:t>
      </w:r>
      <w:r>
        <w:t>предоставленных</w:t>
      </w:r>
      <w:r>
        <w:rPr>
          <w:spacing w:val="17"/>
        </w:rPr>
        <w:t xml:space="preserve"> </w:t>
      </w:r>
      <w:r>
        <w:t>из</w:t>
      </w:r>
      <w:r>
        <w:rPr>
          <w:spacing w:val="17"/>
        </w:rPr>
        <w:t xml:space="preserve"> </w:t>
      </w:r>
      <w:r w:rsidR="00044F95">
        <w:rPr>
          <w:spacing w:val="17"/>
        </w:rPr>
        <w:t xml:space="preserve">местного </w:t>
      </w:r>
      <w:r>
        <w:t>бюджета, в проверяемые отчетные периоды (в целом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дифференцированно)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 w:rsidR="00044F95">
        <w:t xml:space="preserve"> дефицита местного </w:t>
      </w:r>
      <w:r w:rsidR="00044F95">
        <w:rPr>
          <w:spacing w:val="-57"/>
        </w:rPr>
        <w:t xml:space="preserve"> </w:t>
      </w:r>
      <w:r>
        <w:t>бюджета;</w:t>
      </w:r>
    </w:p>
    <w:p w:rsidR="00044F95" w:rsidRDefault="00263C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б) значимость мероприятий (мер муниципальной поддержки), в отношении которых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контрольного мероприятия;</w:t>
      </w:r>
    </w:p>
    <w:p w:rsidR="00044F95" w:rsidRDefault="00263C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в)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объему</w:t>
      </w:r>
      <w:r>
        <w:rPr>
          <w:spacing w:val="-4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контроля;</w:t>
      </w:r>
    </w:p>
    <w:p w:rsidR="00044F95" w:rsidRDefault="00263C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г) осуществление объектом контроля закупок товаров, работ, услуг для обеспечения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параметрам:</w:t>
      </w:r>
    </w:p>
    <w:p w:rsidR="00044F95" w:rsidRDefault="00044F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- </w:t>
      </w:r>
      <w:r w:rsidR="00263C95" w:rsidRPr="00044F95">
        <w:t>осуществление</w:t>
      </w:r>
      <w:r w:rsidR="00263C95" w:rsidRPr="00044F95">
        <w:rPr>
          <w:spacing w:val="1"/>
        </w:rPr>
        <w:t xml:space="preserve"> </w:t>
      </w:r>
      <w:r w:rsidR="00263C95" w:rsidRPr="00044F95">
        <w:t>закупки</w:t>
      </w:r>
      <w:r w:rsidR="00263C95" w:rsidRPr="00044F95">
        <w:rPr>
          <w:spacing w:val="1"/>
        </w:rPr>
        <w:t xml:space="preserve"> </w:t>
      </w:r>
      <w:r w:rsidR="00263C95" w:rsidRPr="00044F95">
        <w:t>товаров,</w:t>
      </w:r>
      <w:r w:rsidR="00263C95" w:rsidRPr="00044F95">
        <w:rPr>
          <w:spacing w:val="1"/>
        </w:rPr>
        <w:t xml:space="preserve"> </w:t>
      </w:r>
      <w:r w:rsidR="00263C95" w:rsidRPr="00044F95">
        <w:t>работ,</w:t>
      </w:r>
      <w:r w:rsidR="00263C95" w:rsidRPr="00044F95">
        <w:rPr>
          <w:spacing w:val="1"/>
        </w:rPr>
        <w:t xml:space="preserve"> </w:t>
      </w:r>
      <w:r w:rsidR="00263C95" w:rsidRPr="00044F95">
        <w:t>услуг</w:t>
      </w:r>
      <w:r w:rsidR="00263C95" w:rsidRPr="00044F95">
        <w:rPr>
          <w:spacing w:val="1"/>
        </w:rPr>
        <w:t xml:space="preserve"> </w:t>
      </w:r>
      <w:r w:rsidR="00263C95" w:rsidRPr="00044F95">
        <w:t>для</w:t>
      </w:r>
      <w:r w:rsidR="00263C95" w:rsidRPr="00044F95">
        <w:rPr>
          <w:spacing w:val="1"/>
        </w:rPr>
        <w:t xml:space="preserve"> </w:t>
      </w:r>
      <w:r w:rsidR="00263C95" w:rsidRPr="00044F95">
        <w:t>обеспечения</w:t>
      </w:r>
      <w:r w:rsidR="00263C95" w:rsidRPr="00044F95">
        <w:rPr>
          <w:spacing w:val="1"/>
        </w:rPr>
        <w:t xml:space="preserve"> </w:t>
      </w:r>
      <w:r w:rsidR="00263C95" w:rsidRPr="00044F95">
        <w:t>муниципальных</w:t>
      </w:r>
      <w:r w:rsidR="00263C95" w:rsidRPr="00044F95">
        <w:rPr>
          <w:spacing w:val="-57"/>
        </w:rPr>
        <w:t xml:space="preserve"> </w:t>
      </w:r>
      <w:r w:rsidR="00263C95" w:rsidRPr="00044F95">
        <w:t>нужд у единственного поставщика по причине несостоявшейся конкурентной процедуры</w:t>
      </w:r>
      <w:r w:rsidR="00263C95" w:rsidRPr="00044F95">
        <w:rPr>
          <w:spacing w:val="1"/>
        </w:rPr>
        <w:t xml:space="preserve"> </w:t>
      </w:r>
      <w:r w:rsidR="00263C95" w:rsidRPr="00044F95">
        <w:t xml:space="preserve">или на основании </w:t>
      </w:r>
      <w:hyperlink r:id="rId22">
        <w:r w:rsidR="00263C95" w:rsidRPr="00044F95">
          <w:t xml:space="preserve">пунктов 2 </w:t>
        </w:r>
      </w:hyperlink>
      <w:r w:rsidR="00263C95" w:rsidRPr="00044F95">
        <w:t xml:space="preserve">и </w:t>
      </w:r>
      <w:hyperlink r:id="rId23">
        <w:r w:rsidR="00263C95" w:rsidRPr="00044F95">
          <w:t xml:space="preserve">9 части 1 статьи 93 </w:t>
        </w:r>
      </w:hyperlink>
      <w:r w:rsidR="00263C95" w:rsidRPr="00044F95">
        <w:t>Федерального закона «О контрактной</w:t>
      </w:r>
      <w:r w:rsidR="00263C95" w:rsidRPr="00044F95">
        <w:rPr>
          <w:spacing w:val="1"/>
        </w:rPr>
        <w:t xml:space="preserve"> </w:t>
      </w:r>
      <w:r w:rsidR="00263C95" w:rsidRPr="00044F95">
        <w:t>системе</w:t>
      </w:r>
      <w:r w:rsidR="00263C95" w:rsidRPr="00044F95">
        <w:rPr>
          <w:spacing w:val="1"/>
        </w:rPr>
        <w:t xml:space="preserve"> </w:t>
      </w:r>
      <w:r w:rsidR="00263C95" w:rsidRPr="00044F95">
        <w:t>в</w:t>
      </w:r>
      <w:r w:rsidR="00263C95" w:rsidRPr="00044F95">
        <w:rPr>
          <w:spacing w:val="1"/>
        </w:rPr>
        <w:t xml:space="preserve"> </w:t>
      </w:r>
      <w:r w:rsidR="00263C95" w:rsidRPr="00044F95">
        <w:t>сфере</w:t>
      </w:r>
      <w:r w:rsidR="00263C95" w:rsidRPr="00044F95">
        <w:rPr>
          <w:spacing w:val="1"/>
        </w:rPr>
        <w:t xml:space="preserve"> </w:t>
      </w:r>
      <w:r w:rsidR="00263C95" w:rsidRPr="00044F95">
        <w:t>закупок</w:t>
      </w:r>
      <w:r w:rsidR="00263C95" w:rsidRPr="00044F95">
        <w:rPr>
          <w:spacing w:val="1"/>
        </w:rPr>
        <w:t xml:space="preserve"> </w:t>
      </w:r>
      <w:r w:rsidR="00263C95" w:rsidRPr="00044F95">
        <w:t>товаров,</w:t>
      </w:r>
      <w:r w:rsidR="00263C95" w:rsidRPr="00044F95">
        <w:rPr>
          <w:spacing w:val="1"/>
        </w:rPr>
        <w:t xml:space="preserve"> </w:t>
      </w:r>
      <w:r w:rsidR="00263C95" w:rsidRPr="00044F95">
        <w:t>работ,</w:t>
      </w:r>
      <w:r w:rsidR="00263C95" w:rsidRPr="00044F95">
        <w:rPr>
          <w:spacing w:val="1"/>
        </w:rPr>
        <w:t xml:space="preserve"> </w:t>
      </w:r>
      <w:r w:rsidR="00263C95" w:rsidRPr="00044F95">
        <w:t>услуг</w:t>
      </w:r>
      <w:r w:rsidR="00263C95" w:rsidRPr="00044F95">
        <w:rPr>
          <w:spacing w:val="1"/>
        </w:rPr>
        <w:t xml:space="preserve"> </w:t>
      </w:r>
      <w:r w:rsidR="00263C95" w:rsidRPr="00044F95">
        <w:t>для</w:t>
      </w:r>
      <w:r w:rsidR="00263C95" w:rsidRPr="00044F95">
        <w:rPr>
          <w:spacing w:val="1"/>
        </w:rPr>
        <w:t xml:space="preserve"> </w:t>
      </w:r>
      <w:r w:rsidR="00263C95" w:rsidRPr="00044F95">
        <w:t>обеспечения</w:t>
      </w:r>
      <w:r w:rsidR="00263C95" w:rsidRPr="00044F95">
        <w:rPr>
          <w:spacing w:val="1"/>
        </w:rPr>
        <w:t xml:space="preserve"> </w:t>
      </w:r>
      <w:r w:rsidR="00263C95" w:rsidRPr="00044F95">
        <w:t>государственных</w:t>
      </w:r>
      <w:r w:rsidR="00263C95" w:rsidRPr="00044F95">
        <w:rPr>
          <w:spacing w:val="1"/>
        </w:rPr>
        <w:t xml:space="preserve"> </w:t>
      </w:r>
      <w:r w:rsidR="00263C95" w:rsidRPr="00044F95">
        <w:t>и</w:t>
      </w:r>
      <w:r w:rsidR="00263C95" w:rsidRPr="00044F95">
        <w:rPr>
          <w:spacing w:val="1"/>
        </w:rPr>
        <w:t xml:space="preserve"> </w:t>
      </w:r>
      <w:r w:rsidR="00263C95" w:rsidRPr="00044F95">
        <w:t>муниципальных</w:t>
      </w:r>
      <w:r w:rsidR="00263C95" w:rsidRPr="00044F95">
        <w:rPr>
          <w:spacing w:val="-2"/>
        </w:rPr>
        <w:t xml:space="preserve"> </w:t>
      </w:r>
      <w:r w:rsidR="00263C95" w:rsidRPr="00044F95">
        <w:t>нужд»;</w:t>
      </w:r>
    </w:p>
    <w:p w:rsidR="00044F95" w:rsidRDefault="00044F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- </w:t>
      </w:r>
      <w:r w:rsidR="00263C95" w:rsidRPr="00044F95">
        <w:t>наличие</w:t>
      </w:r>
      <w:r w:rsidR="00263C95" w:rsidRPr="00044F95">
        <w:rPr>
          <w:spacing w:val="-1"/>
        </w:rPr>
        <w:t xml:space="preserve"> </w:t>
      </w:r>
      <w:r w:rsidR="00263C95" w:rsidRPr="00044F95">
        <w:t>условия</w:t>
      </w:r>
      <w:r w:rsidR="00263C95" w:rsidRPr="00044F95">
        <w:rPr>
          <w:spacing w:val="-1"/>
        </w:rPr>
        <w:t xml:space="preserve"> </w:t>
      </w:r>
      <w:r w:rsidR="00263C95" w:rsidRPr="00044F95">
        <w:t>об</w:t>
      </w:r>
      <w:r w:rsidR="00263C95" w:rsidRPr="00044F95">
        <w:rPr>
          <w:spacing w:val="-1"/>
        </w:rPr>
        <w:t xml:space="preserve"> </w:t>
      </w:r>
      <w:r w:rsidR="00263C95" w:rsidRPr="00044F95">
        <w:t>исполнении</w:t>
      </w:r>
      <w:r w:rsidR="00263C95" w:rsidRPr="00044F95">
        <w:rPr>
          <w:spacing w:val="-3"/>
        </w:rPr>
        <w:t xml:space="preserve"> </w:t>
      </w:r>
      <w:r w:rsidR="00263C95" w:rsidRPr="00044F95">
        <w:t>контракта</w:t>
      </w:r>
      <w:r w:rsidR="00263C95" w:rsidRPr="00044F95">
        <w:rPr>
          <w:spacing w:val="-3"/>
        </w:rPr>
        <w:t xml:space="preserve"> </w:t>
      </w:r>
      <w:r w:rsidR="00263C95" w:rsidRPr="00044F95">
        <w:t>по</w:t>
      </w:r>
      <w:r w:rsidR="00263C95" w:rsidRPr="00044F95">
        <w:rPr>
          <w:spacing w:val="-4"/>
        </w:rPr>
        <w:t xml:space="preserve"> </w:t>
      </w:r>
      <w:r w:rsidR="00263C95" w:rsidRPr="00044F95">
        <w:t>этапам;</w:t>
      </w:r>
    </w:p>
    <w:p w:rsidR="00044F95" w:rsidRDefault="00044F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- </w:t>
      </w:r>
      <w:r w:rsidR="00263C95" w:rsidRPr="00044F95">
        <w:t>наличие</w:t>
      </w:r>
      <w:r w:rsidR="00263C95" w:rsidRPr="00044F95">
        <w:rPr>
          <w:spacing w:val="-2"/>
        </w:rPr>
        <w:t xml:space="preserve"> </w:t>
      </w:r>
      <w:r w:rsidR="00263C95" w:rsidRPr="00044F95">
        <w:t>условия</w:t>
      </w:r>
      <w:r w:rsidR="00263C95" w:rsidRPr="00044F95">
        <w:rPr>
          <w:spacing w:val="-3"/>
        </w:rPr>
        <w:t xml:space="preserve"> </w:t>
      </w:r>
      <w:r w:rsidR="00263C95" w:rsidRPr="00044F95">
        <w:t>о</w:t>
      </w:r>
      <w:r w:rsidR="00263C95" w:rsidRPr="00044F95">
        <w:rPr>
          <w:spacing w:val="-2"/>
        </w:rPr>
        <w:t xml:space="preserve"> </w:t>
      </w:r>
      <w:r w:rsidR="00263C95" w:rsidRPr="00044F95">
        <w:t>выплате</w:t>
      </w:r>
      <w:r w:rsidR="00263C95" w:rsidRPr="00044F95">
        <w:rPr>
          <w:spacing w:val="-4"/>
        </w:rPr>
        <w:t xml:space="preserve"> </w:t>
      </w:r>
      <w:r w:rsidR="00263C95" w:rsidRPr="00044F95">
        <w:t>аванса;</w:t>
      </w:r>
    </w:p>
    <w:p w:rsidR="00044F95" w:rsidRDefault="00044F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- </w:t>
      </w:r>
      <w:r w:rsidR="00263C95" w:rsidRPr="00044F95">
        <w:t>заключение контракта по результатам повторной закупки при условии расторжения</w:t>
      </w:r>
      <w:r w:rsidR="00263C95" w:rsidRPr="00044F95">
        <w:rPr>
          <w:spacing w:val="-57"/>
        </w:rPr>
        <w:t xml:space="preserve"> </w:t>
      </w:r>
      <w:r w:rsidR="00263C95" w:rsidRPr="00044F95">
        <w:t>первоначального</w:t>
      </w:r>
      <w:r w:rsidR="00263C95" w:rsidRPr="00044F95">
        <w:rPr>
          <w:spacing w:val="-1"/>
        </w:rPr>
        <w:t xml:space="preserve"> </w:t>
      </w:r>
      <w:r w:rsidR="00263C95" w:rsidRPr="00044F95">
        <w:t>контракта</w:t>
      </w:r>
      <w:r w:rsidR="00263C95" w:rsidRPr="00044F95">
        <w:rPr>
          <w:spacing w:val="-1"/>
        </w:rPr>
        <w:t xml:space="preserve"> </w:t>
      </w:r>
      <w:r w:rsidR="00263C95" w:rsidRPr="00044F95">
        <w:t>по соглашению сторон.</w:t>
      </w:r>
      <w:bookmarkStart w:id="1" w:name="_bookmark0"/>
      <w:bookmarkEnd w:id="1"/>
    </w:p>
    <w:p w:rsidR="00044F95" w:rsidRDefault="00CE4974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2.9</w:t>
      </w:r>
      <w:r w:rsidR="00044F95">
        <w:t xml:space="preserve">. </w:t>
      </w:r>
      <w:r w:rsidR="00263C95" w:rsidRPr="00044F95">
        <w:t>При</w:t>
      </w:r>
      <w:r w:rsidR="00263C95" w:rsidRPr="00044F95">
        <w:rPr>
          <w:spacing w:val="87"/>
        </w:rPr>
        <w:t xml:space="preserve"> </w:t>
      </w:r>
      <w:r w:rsidR="00263C95" w:rsidRPr="00044F95">
        <w:t>определении</w:t>
      </w:r>
      <w:r w:rsidR="00263C95" w:rsidRPr="00044F95">
        <w:rPr>
          <w:spacing w:val="88"/>
        </w:rPr>
        <w:t xml:space="preserve"> </w:t>
      </w:r>
      <w:r w:rsidR="00263C95" w:rsidRPr="00044F95">
        <w:t>значения</w:t>
      </w:r>
      <w:r w:rsidR="00263C95" w:rsidRPr="00044F95">
        <w:rPr>
          <w:spacing w:val="87"/>
        </w:rPr>
        <w:t xml:space="preserve"> </w:t>
      </w:r>
      <w:r w:rsidR="00263C95" w:rsidRPr="00044F95">
        <w:t>критерия</w:t>
      </w:r>
      <w:r w:rsidR="00263C95" w:rsidRPr="00044F95">
        <w:rPr>
          <w:spacing w:val="90"/>
        </w:rPr>
        <w:t xml:space="preserve"> </w:t>
      </w:r>
      <w:r w:rsidR="00263C95" w:rsidRPr="00044F95">
        <w:t>«вероятность»</w:t>
      </w:r>
      <w:r w:rsidR="00263C95" w:rsidRPr="00044F95">
        <w:rPr>
          <w:spacing w:val="79"/>
        </w:rPr>
        <w:t xml:space="preserve"> </w:t>
      </w:r>
      <w:r w:rsidR="00263C95" w:rsidRPr="00044F95">
        <w:t>и</w:t>
      </w:r>
      <w:r w:rsidR="00263C95" w:rsidRPr="00044F95">
        <w:rPr>
          <w:spacing w:val="88"/>
        </w:rPr>
        <w:t xml:space="preserve"> </w:t>
      </w:r>
      <w:r w:rsidR="00263C95" w:rsidRPr="00044F95">
        <w:t>значения</w:t>
      </w:r>
      <w:r w:rsidR="00263C95" w:rsidRPr="00044F95">
        <w:rPr>
          <w:spacing w:val="87"/>
        </w:rPr>
        <w:t xml:space="preserve"> </w:t>
      </w:r>
      <w:r w:rsidR="00263C95" w:rsidRPr="00044F95">
        <w:t>критерия</w:t>
      </w:r>
      <w:r w:rsidR="00044F95">
        <w:t xml:space="preserve"> </w:t>
      </w:r>
      <w:r w:rsidR="00263C95">
        <w:t>«существенность»</w:t>
      </w:r>
      <w:r w:rsidR="00263C95">
        <w:rPr>
          <w:spacing w:val="25"/>
        </w:rPr>
        <w:t xml:space="preserve"> </w:t>
      </w:r>
      <w:r w:rsidR="00263C95">
        <w:t>используется</w:t>
      </w:r>
      <w:r w:rsidR="00263C95">
        <w:rPr>
          <w:spacing w:val="32"/>
        </w:rPr>
        <w:t xml:space="preserve"> </w:t>
      </w:r>
      <w:r w:rsidR="00263C95">
        <w:t>шкала</w:t>
      </w:r>
      <w:r w:rsidR="00263C95">
        <w:rPr>
          <w:spacing w:val="33"/>
        </w:rPr>
        <w:t xml:space="preserve"> </w:t>
      </w:r>
      <w:r w:rsidR="00263C95">
        <w:t>оценок</w:t>
      </w:r>
      <w:r w:rsidR="00263C95">
        <w:rPr>
          <w:spacing w:val="37"/>
        </w:rPr>
        <w:t xml:space="preserve"> </w:t>
      </w:r>
      <w:r w:rsidR="00263C95">
        <w:t>-</w:t>
      </w:r>
      <w:r w:rsidR="00263C95">
        <w:rPr>
          <w:spacing w:val="34"/>
        </w:rPr>
        <w:t xml:space="preserve"> </w:t>
      </w:r>
      <w:r w:rsidR="00263C95">
        <w:t>«низкая</w:t>
      </w:r>
      <w:r w:rsidR="00263C95">
        <w:rPr>
          <w:spacing w:val="33"/>
        </w:rPr>
        <w:t xml:space="preserve"> </w:t>
      </w:r>
      <w:r w:rsidR="00263C95">
        <w:t>оценка»,</w:t>
      </w:r>
      <w:r w:rsidR="00263C95">
        <w:rPr>
          <w:spacing w:val="37"/>
        </w:rPr>
        <w:t xml:space="preserve"> </w:t>
      </w:r>
      <w:r w:rsidR="00263C95">
        <w:t>«средняя</w:t>
      </w:r>
      <w:r w:rsidR="00263C95">
        <w:rPr>
          <w:spacing w:val="32"/>
        </w:rPr>
        <w:t xml:space="preserve"> </w:t>
      </w:r>
      <w:r w:rsidR="00263C95">
        <w:t>оценка»</w:t>
      </w:r>
      <w:r w:rsidR="00263C95">
        <w:rPr>
          <w:spacing w:val="26"/>
        </w:rPr>
        <w:t xml:space="preserve"> </w:t>
      </w:r>
      <w:r w:rsidR="00263C95">
        <w:t>или</w:t>
      </w:r>
      <w:r w:rsidR="00044F95">
        <w:t xml:space="preserve"> </w:t>
      </w:r>
      <w:r w:rsidR="00263C95">
        <w:t>«высокая оценка». На основании анализа рисков - сочетания критерия «вероятность» и</w:t>
      </w:r>
      <w:r w:rsidR="00263C95">
        <w:rPr>
          <w:spacing w:val="1"/>
        </w:rPr>
        <w:t xml:space="preserve"> </w:t>
      </w:r>
      <w:r w:rsidR="00263C95">
        <w:t>критерия</w:t>
      </w:r>
      <w:r w:rsidR="00263C95">
        <w:rPr>
          <w:spacing w:val="1"/>
        </w:rPr>
        <w:t xml:space="preserve"> </w:t>
      </w:r>
      <w:r w:rsidR="00263C95">
        <w:t>«существенность»</w:t>
      </w:r>
      <w:r w:rsidR="00263C95">
        <w:rPr>
          <w:spacing w:val="1"/>
        </w:rPr>
        <w:t xml:space="preserve"> </w:t>
      </w:r>
      <w:r w:rsidR="00263C95">
        <w:t>и</w:t>
      </w:r>
      <w:r w:rsidR="00263C95">
        <w:rPr>
          <w:spacing w:val="1"/>
        </w:rPr>
        <w:t xml:space="preserve"> </w:t>
      </w:r>
      <w:r w:rsidR="00263C95">
        <w:t>определения</w:t>
      </w:r>
      <w:r w:rsidR="00263C95">
        <w:rPr>
          <w:spacing w:val="1"/>
        </w:rPr>
        <w:t xml:space="preserve"> </w:t>
      </w:r>
      <w:r w:rsidR="00263C95">
        <w:t>их</w:t>
      </w:r>
      <w:r w:rsidR="00263C95">
        <w:rPr>
          <w:spacing w:val="1"/>
        </w:rPr>
        <w:t xml:space="preserve"> </w:t>
      </w:r>
      <w:r w:rsidR="00263C95">
        <w:t>значения</w:t>
      </w:r>
      <w:r w:rsidR="00263C95">
        <w:rPr>
          <w:spacing w:val="1"/>
        </w:rPr>
        <w:t xml:space="preserve"> </w:t>
      </w:r>
      <w:r w:rsidR="00263C95">
        <w:t>по</w:t>
      </w:r>
      <w:r w:rsidR="00263C95">
        <w:rPr>
          <w:spacing w:val="1"/>
        </w:rPr>
        <w:t xml:space="preserve"> </w:t>
      </w:r>
      <w:r w:rsidR="00263C95">
        <w:t>шкале</w:t>
      </w:r>
      <w:r w:rsidR="00263C95">
        <w:rPr>
          <w:spacing w:val="1"/>
        </w:rPr>
        <w:t xml:space="preserve"> </w:t>
      </w:r>
      <w:r w:rsidR="00263C95">
        <w:t>оценок</w:t>
      </w:r>
      <w:r w:rsidR="00263C95">
        <w:rPr>
          <w:spacing w:val="1"/>
        </w:rPr>
        <w:t xml:space="preserve"> </w:t>
      </w:r>
      <w:r w:rsidR="00263C95">
        <w:t>каждому</w:t>
      </w:r>
      <w:r w:rsidR="00263C95">
        <w:rPr>
          <w:spacing w:val="1"/>
        </w:rPr>
        <w:t xml:space="preserve"> </w:t>
      </w:r>
      <w:r w:rsidR="00263C95">
        <w:t>предмету</w:t>
      </w:r>
      <w:r w:rsidR="00263C95">
        <w:rPr>
          <w:spacing w:val="1"/>
        </w:rPr>
        <w:t xml:space="preserve"> </w:t>
      </w:r>
      <w:r w:rsidR="00263C95">
        <w:t>контроля</w:t>
      </w:r>
      <w:r w:rsidR="00263C95">
        <w:rPr>
          <w:spacing w:val="1"/>
        </w:rPr>
        <w:t xml:space="preserve"> </w:t>
      </w:r>
      <w:r w:rsidR="00263C95">
        <w:t>и</w:t>
      </w:r>
      <w:r w:rsidR="00263C95">
        <w:rPr>
          <w:spacing w:val="1"/>
        </w:rPr>
        <w:t xml:space="preserve"> </w:t>
      </w:r>
      <w:r w:rsidR="00263C95">
        <w:t>объекту</w:t>
      </w:r>
      <w:r w:rsidR="00263C95">
        <w:rPr>
          <w:spacing w:val="1"/>
        </w:rPr>
        <w:t xml:space="preserve"> </w:t>
      </w:r>
      <w:r w:rsidR="00263C95">
        <w:t>контроля</w:t>
      </w:r>
      <w:r w:rsidR="00263C95">
        <w:rPr>
          <w:spacing w:val="1"/>
        </w:rPr>
        <w:t xml:space="preserve"> </w:t>
      </w:r>
      <w:r w:rsidR="00263C95">
        <w:t>присваивается</w:t>
      </w:r>
      <w:r w:rsidR="00263C95">
        <w:rPr>
          <w:spacing w:val="1"/>
        </w:rPr>
        <w:t xml:space="preserve"> </w:t>
      </w:r>
      <w:r w:rsidR="00263C95">
        <w:t>одна</w:t>
      </w:r>
      <w:r w:rsidR="00263C95">
        <w:rPr>
          <w:spacing w:val="1"/>
        </w:rPr>
        <w:t xml:space="preserve"> </w:t>
      </w:r>
      <w:r w:rsidR="00263C95">
        <w:t>из</w:t>
      </w:r>
      <w:r w:rsidR="00263C95">
        <w:rPr>
          <w:spacing w:val="1"/>
        </w:rPr>
        <w:t xml:space="preserve"> </w:t>
      </w:r>
      <w:r w:rsidR="00263C95">
        <w:t>следующих</w:t>
      </w:r>
      <w:r w:rsidR="00263C95">
        <w:rPr>
          <w:spacing w:val="1"/>
        </w:rPr>
        <w:t xml:space="preserve"> </w:t>
      </w:r>
      <w:r w:rsidR="00263C95">
        <w:t>категорий</w:t>
      </w:r>
      <w:r w:rsidR="00263C95">
        <w:rPr>
          <w:spacing w:val="1"/>
        </w:rPr>
        <w:t xml:space="preserve"> </w:t>
      </w:r>
      <w:r w:rsidR="00263C95">
        <w:t>риска:</w:t>
      </w:r>
    </w:p>
    <w:p w:rsidR="00044F95" w:rsidRDefault="00044F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а) </w:t>
      </w:r>
      <w:r w:rsidR="00263C95" w:rsidRPr="00044F95">
        <w:t>чрезвычайно высокий риск - I категория, если значение критерия «существенность»</w:t>
      </w:r>
      <w:r w:rsidR="00263C95" w:rsidRPr="00044F95">
        <w:rPr>
          <w:spacing w:val="-57"/>
        </w:rPr>
        <w:t xml:space="preserve"> </w:t>
      </w:r>
      <w:r w:rsidR="00263C95" w:rsidRPr="00044F95">
        <w:t>и</w:t>
      </w:r>
      <w:r w:rsidR="00263C95" w:rsidRPr="00044F95">
        <w:rPr>
          <w:spacing w:val="-4"/>
        </w:rPr>
        <w:t xml:space="preserve"> </w:t>
      </w:r>
      <w:r w:rsidR="00263C95" w:rsidRPr="00044F95">
        <w:t>значение</w:t>
      </w:r>
      <w:r w:rsidR="00263C95" w:rsidRPr="00044F95">
        <w:rPr>
          <w:spacing w:val="-4"/>
        </w:rPr>
        <w:t xml:space="preserve"> </w:t>
      </w:r>
      <w:r w:rsidR="00263C95" w:rsidRPr="00044F95">
        <w:t>критерия</w:t>
      </w:r>
      <w:r w:rsidR="00263C95" w:rsidRPr="00044F95">
        <w:rPr>
          <w:spacing w:val="2"/>
        </w:rPr>
        <w:t xml:space="preserve"> </w:t>
      </w:r>
      <w:r w:rsidR="00263C95" w:rsidRPr="00044F95">
        <w:t>«вероятность»</w:t>
      </w:r>
      <w:r w:rsidR="00263C95" w:rsidRPr="00044F95">
        <w:rPr>
          <w:spacing w:val="-11"/>
        </w:rPr>
        <w:t xml:space="preserve"> </w:t>
      </w:r>
      <w:r w:rsidR="00263C95" w:rsidRPr="00044F95">
        <w:t>определяются</w:t>
      </w:r>
      <w:r w:rsidR="00263C95" w:rsidRPr="00044F95">
        <w:rPr>
          <w:spacing w:val="-3"/>
        </w:rPr>
        <w:t xml:space="preserve"> </w:t>
      </w:r>
      <w:r w:rsidR="00263C95" w:rsidRPr="00044F95">
        <w:t>по</w:t>
      </w:r>
      <w:r w:rsidR="00263C95" w:rsidRPr="00044F95">
        <w:rPr>
          <w:spacing w:val="-3"/>
        </w:rPr>
        <w:t xml:space="preserve"> </w:t>
      </w:r>
      <w:r w:rsidR="00263C95" w:rsidRPr="00044F95">
        <w:t>шкале</w:t>
      </w:r>
      <w:r w:rsidR="00263C95" w:rsidRPr="00044F95">
        <w:rPr>
          <w:spacing w:val="-4"/>
        </w:rPr>
        <w:t xml:space="preserve"> </w:t>
      </w:r>
      <w:r w:rsidR="00263C95" w:rsidRPr="00044F95">
        <w:t>оценок</w:t>
      </w:r>
      <w:r w:rsidR="00263C95" w:rsidRPr="00044F95">
        <w:rPr>
          <w:spacing w:val="-3"/>
        </w:rPr>
        <w:t xml:space="preserve"> </w:t>
      </w:r>
      <w:r w:rsidR="00263C95" w:rsidRPr="00044F95">
        <w:t>как</w:t>
      </w:r>
      <w:r w:rsidR="00263C95" w:rsidRPr="00044F95">
        <w:rPr>
          <w:spacing w:val="6"/>
        </w:rPr>
        <w:t xml:space="preserve"> </w:t>
      </w:r>
      <w:r w:rsidR="00263C95" w:rsidRPr="00044F95">
        <w:t>«высокая</w:t>
      </w:r>
      <w:r w:rsidR="00263C95" w:rsidRPr="00044F95">
        <w:rPr>
          <w:spacing w:val="-3"/>
        </w:rPr>
        <w:t xml:space="preserve"> </w:t>
      </w:r>
      <w:r w:rsidR="00263C95" w:rsidRPr="00044F95">
        <w:t>оценка»;</w:t>
      </w:r>
    </w:p>
    <w:p w:rsidR="00044F95" w:rsidRDefault="00044F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б) </w:t>
      </w:r>
      <w:r w:rsidR="00263C95" w:rsidRPr="00044F95">
        <w:t>высокий</w:t>
      </w:r>
      <w:r w:rsidR="00263C95" w:rsidRPr="00044F95">
        <w:rPr>
          <w:spacing w:val="1"/>
        </w:rPr>
        <w:t xml:space="preserve"> </w:t>
      </w:r>
      <w:r w:rsidR="00263C95" w:rsidRPr="00044F95">
        <w:t>риск</w:t>
      </w:r>
      <w:r w:rsidR="00263C95" w:rsidRPr="00044F95">
        <w:rPr>
          <w:spacing w:val="1"/>
        </w:rPr>
        <w:t xml:space="preserve"> </w:t>
      </w:r>
      <w:r w:rsidR="00263C95" w:rsidRPr="00044F95">
        <w:t>-</w:t>
      </w:r>
      <w:r w:rsidR="00263C95" w:rsidRPr="00044F95">
        <w:rPr>
          <w:spacing w:val="1"/>
        </w:rPr>
        <w:t xml:space="preserve"> </w:t>
      </w:r>
      <w:r w:rsidR="00263C95" w:rsidRPr="00044F95">
        <w:t>II</w:t>
      </w:r>
      <w:r w:rsidR="00263C95" w:rsidRPr="00044F95">
        <w:rPr>
          <w:spacing w:val="1"/>
        </w:rPr>
        <w:t xml:space="preserve"> </w:t>
      </w:r>
      <w:r w:rsidR="00263C95" w:rsidRPr="00044F95">
        <w:t>категория,</w:t>
      </w:r>
      <w:r w:rsidR="00263C95" w:rsidRPr="00044F95">
        <w:rPr>
          <w:spacing w:val="1"/>
        </w:rPr>
        <w:t xml:space="preserve"> </w:t>
      </w:r>
      <w:r w:rsidR="00263C95" w:rsidRPr="00044F95">
        <w:t>если</w:t>
      </w:r>
      <w:r w:rsidR="00263C95" w:rsidRPr="00044F95">
        <w:rPr>
          <w:spacing w:val="1"/>
        </w:rPr>
        <w:t xml:space="preserve"> </w:t>
      </w:r>
      <w:r w:rsidR="00263C95" w:rsidRPr="00044F95">
        <w:t>значение</w:t>
      </w:r>
      <w:r w:rsidR="00263C95" w:rsidRPr="00044F95">
        <w:rPr>
          <w:spacing w:val="1"/>
        </w:rPr>
        <w:t xml:space="preserve"> </w:t>
      </w:r>
      <w:r w:rsidR="00263C95" w:rsidRPr="00044F95">
        <w:t>критерия</w:t>
      </w:r>
      <w:r w:rsidR="00263C95" w:rsidRPr="00044F95">
        <w:rPr>
          <w:spacing w:val="1"/>
        </w:rPr>
        <w:t xml:space="preserve"> </w:t>
      </w:r>
      <w:r w:rsidR="00263C95" w:rsidRPr="00044F95">
        <w:t>«существенность»</w:t>
      </w:r>
      <w:r w:rsidR="00263C95" w:rsidRPr="00044F95">
        <w:rPr>
          <w:spacing w:val="1"/>
        </w:rPr>
        <w:t xml:space="preserve"> </w:t>
      </w:r>
      <w:r w:rsidR="00263C95" w:rsidRPr="00044F95">
        <w:t>определяется по шкале оценок как «высокая оценка», а значение критерия «вероятность»</w:t>
      </w:r>
      <w:r w:rsidR="00263C95" w:rsidRPr="00044F95">
        <w:rPr>
          <w:spacing w:val="1"/>
        </w:rPr>
        <w:t xml:space="preserve"> </w:t>
      </w:r>
      <w:r w:rsidR="00263C95" w:rsidRPr="00044F95">
        <w:t>определяется</w:t>
      </w:r>
      <w:r w:rsidR="00263C95" w:rsidRPr="00044F95">
        <w:rPr>
          <w:spacing w:val="-1"/>
        </w:rPr>
        <w:t xml:space="preserve"> </w:t>
      </w:r>
      <w:r w:rsidR="00263C95" w:rsidRPr="00044F95">
        <w:t>по шкале</w:t>
      </w:r>
      <w:r w:rsidR="00263C95" w:rsidRPr="00044F95">
        <w:rPr>
          <w:spacing w:val="-1"/>
        </w:rPr>
        <w:t xml:space="preserve"> </w:t>
      </w:r>
      <w:r w:rsidR="00263C95" w:rsidRPr="00044F95">
        <w:t>оценок</w:t>
      </w:r>
      <w:r w:rsidR="00263C95" w:rsidRPr="00044F95">
        <w:rPr>
          <w:spacing w:val="-1"/>
        </w:rPr>
        <w:t xml:space="preserve"> </w:t>
      </w:r>
      <w:r w:rsidR="00263C95" w:rsidRPr="00044F95">
        <w:t>как</w:t>
      </w:r>
      <w:r w:rsidR="00263C95" w:rsidRPr="00044F95">
        <w:rPr>
          <w:spacing w:val="5"/>
        </w:rPr>
        <w:t xml:space="preserve"> </w:t>
      </w:r>
      <w:r w:rsidR="00263C95" w:rsidRPr="00044F95">
        <w:t>«средняя оценка»;</w:t>
      </w:r>
    </w:p>
    <w:p w:rsidR="00044F95" w:rsidRDefault="00044F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в) </w:t>
      </w:r>
      <w:r w:rsidR="00263C95" w:rsidRPr="00044F95">
        <w:t>значительный</w:t>
      </w:r>
      <w:r w:rsidR="00263C95" w:rsidRPr="00044F95">
        <w:rPr>
          <w:spacing w:val="1"/>
        </w:rPr>
        <w:t xml:space="preserve"> </w:t>
      </w:r>
      <w:r w:rsidR="00263C95" w:rsidRPr="00044F95">
        <w:t>риск</w:t>
      </w:r>
      <w:r w:rsidR="00263C95" w:rsidRPr="00044F95">
        <w:rPr>
          <w:spacing w:val="1"/>
        </w:rPr>
        <w:t xml:space="preserve"> </w:t>
      </w:r>
      <w:r w:rsidR="00263C95" w:rsidRPr="00044F95">
        <w:t>-</w:t>
      </w:r>
      <w:r w:rsidR="00263C95" w:rsidRPr="00044F95">
        <w:rPr>
          <w:spacing w:val="1"/>
        </w:rPr>
        <w:t xml:space="preserve"> </w:t>
      </w:r>
      <w:r w:rsidR="00263C95" w:rsidRPr="00044F95">
        <w:t>III</w:t>
      </w:r>
      <w:r w:rsidR="00263C95" w:rsidRPr="00044F95">
        <w:rPr>
          <w:spacing w:val="1"/>
        </w:rPr>
        <w:t xml:space="preserve"> </w:t>
      </w:r>
      <w:r w:rsidR="00263C95" w:rsidRPr="00044F95">
        <w:t>категория,</w:t>
      </w:r>
      <w:r w:rsidR="00263C95" w:rsidRPr="00044F95">
        <w:rPr>
          <w:spacing w:val="1"/>
        </w:rPr>
        <w:t xml:space="preserve"> </w:t>
      </w:r>
      <w:r w:rsidR="00263C95" w:rsidRPr="00044F95">
        <w:t>если</w:t>
      </w:r>
      <w:r w:rsidR="00263C95" w:rsidRPr="00044F95">
        <w:rPr>
          <w:spacing w:val="1"/>
        </w:rPr>
        <w:t xml:space="preserve"> </w:t>
      </w:r>
      <w:r w:rsidR="00263C95" w:rsidRPr="00044F95">
        <w:t>значение</w:t>
      </w:r>
      <w:r w:rsidR="00263C95" w:rsidRPr="00044F95">
        <w:rPr>
          <w:spacing w:val="1"/>
        </w:rPr>
        <w:t xml:space="preserve"> </w:t>
      </w:r>
      <w:r w:rsidR="00263C95" w:rsidRPr="00044F95">
        <w:t>критерия</w:t>
      </w:r>
      <w:r w:rsidR="00263C95" w:rsidRPr="00044F95">
        <w:rPr>
          <w:spacing w:val="1"/>
        </w:rPr>
        <w:t xml:space="preserve"> </w:t>
      </w:r>
      <w:r w:rsidR="00263C95" w:rsidRPr="00044F95">
        <w:t>«существенность»</w:t>
      </w:r>
      <w:r w:rsidR="00263C95" w:rsidRPr="00044F95">
        <w:rPr>
          <w:spacing w:val="1"/>
        </w:rPr>
        <w:t xml:space="preserve"> </w:t>
      </w:r>
      <w:r w:rsidR="00263C95" w:rsidRPr="00044F95">
        <w:t xml:space="preserve">определяется по </w:t>
      </w:r>
      <w:r w:rsidR="00263C95" w:rsidRPr="00044F95">
        <w:lastRenderedPageBreak/>
        <w:t>шкале оценок как «высокая оценка», а значение критерия «вероятность»</w:t>
      </w:r>
      <w:r w:rsidR="00263C95" w:rsidRPr="00044F95">
        <w:rPr>
          <w:spacing w:val="1"/>
        </w:rPr>
        <w:t xml:space="preserve"> </w:t>
      </w:r>
      <w:r w:rsidR="00263C95" w:rsidRPr="00044F95">
        <w:t>определяется</w:t>
      </w:r>
      <w:r w:rsidR="00263C95" w:rsidRPr="00044F95">
        <w:rPr>
          <w:spacing w:val="1"/>
        </w:rPr>
        <w:t xml:space="preserve"> </w:t>
      </w:r>
      <w:r w:rsidR="00263C95" w:rsidRPr="00044F95">
        <w:t>по</w:t>
      </w:r>
      <w:r w:rsidR="00263C95" w:rsidRPr="00044F95">
        <w:rPr>
          <w:spacing w:val="1"/>
        </w:rPr>
        <w:t xml:space="preserve"> </w:t>
      </w:r>
      <w:r w:rsidR="00263C95" w:rsidRPr="00044F95">
        <w:t>шкале</w:t>
      </w:r>
      <w:r w:rsidR="00263C95" w:rsidRPr="00044F95">
        <w:rPr>
          <w:spacing w:val="60"/>
        </w:rPr>
        <w:t xml:space="preserve"> </w:t>
      </w:r>
      <w:r w:rsidR="00263C95" w:rsidRPr="00044F95">
        <w:t>оценок</w:t>
      </w:r>
      <w:r w:rsidR="00263C95" w:rsidRPr="00044F95">
        <w:rPr>
          <w:spacing w:val="1"/>
        </w:rPr>
        <w:t xml:space="preserve"> </w:t>
      </w:r>
      <w:r w:rsidR="00263C95" w:rsidRPr="00044F95">
        <w:t>как</w:t>
      </w:r>
      <w:r w:rsidR="00263C95" w:rsidRPr="00044F95">
        <w:rPr>
          <w:spacing w:val="10"/>
        </w:rPr>
        <w:t xml:space="preserve"> </w:t>
      </w:r>
      <w:r w:rsidR="00263C95" w:rsidRPr="00044F95">
        <w:t>«низкая</w:t>
      </w:r>
      <w:r w:rsidR="00263C95" w:rsidRPr="00044F95">
        <w:rPr>
          <w:spacing w:val="1"/>
        </w:rPr>
        <w:t xml:space="preserve"> </w:t>
      </w:r>
      <w:r w:rsidR="00263C95" w:rsidRPr="00044F95">
        <w:t>оценка»</w:t>
      </w:r>
      <w:r w:rsidR="00263C95" w:rsidRPr="00044F95">
        <w:rPr>
          <w:spacing w:val="54"/>
        </w:rPr>
        <w:t xml:space="preserve"> </w:t>
      </w:r>
      <w:r w:rsidR="00263C95" w:rsidRPr="00044F95">
        <w:t>или</w:t>
      </w:r>
      <w:r w:rsidR="00263C95" w:rsidRPr="00044F95">
        <w:rPr>
          <w:spacing w:val="2"/>
        </w:rPr>
        <w:t xml:space="preserve"> </w:t>
      </w:r>
      <w:r w:rsidR="00263C95" w:rsidRPr="00044F95">
        <w:t>значение</w:t>
      </w:r>
      <w:r w:rsidR="00263C95" w:rsidRPr="00044F95">
        <w:rPr>
          <w:spacing w:val="60"/>
        </w:rPr>
        <w:t xml:space="preserve"> </w:t>
      </w:r>
      <w:r w:rsidR="00263C95" w:rsidRPr="00044F95">
        <w:t>критерия</w:t>
      </w:r>
      <w:r>
        <w:t xml:space="preserve"> </w:t>
      </w:r>
      <w:r w:rsidR="00263C95">
        <w:t>«существенность»</w:t>
      </w:r>
      <w:r w:rsidR="00263C95">
        <w:rPr>
          <w:spacing w:val="1"/>
        </w:rPr>
        <w:t xml:space="preserve"> </w:t>
      </w:r>
      <w:r w:rsidR="00263C95">
        <w:t>определяется</w:t>
      </w:r>
      <w:r w:rsidR="00263C95">
        <w:rPr>
          <w:spacing w:val="1"/>
        </w:rPr>
        <w:t xml:space="preserve"> </w:t>
      </w:r>
      <w:r w:rsidR="00263C95">
        <w:t>по</w:t>
      </w:r>
      <w:r w:rsidR="00263C95">
        <w:rPr>
          <w:spacing w:val="1"/>
        </w:rPr>
        <w:t xml:space="preserve"> </w:t>
      </w:r>
      <w:r w:rsidR="00263C95">
        <w:t>шкале</w:t>
      </w:r>
      <w:r w:rsidR="00263C95">
        <w:rPr>
          <w:spacing w:val="1"/>
        </w:rPr>
        <w:t xml:space="preserve"> </w:t>
      </w:r>
      <w:r w:rsidR="00263C95">
        <w:t>оценок</w:t>
      </w:r>
      <w:r w:rsidR="00263C95">
        <w:rPr>
          <w:spacing w:val="1"/>
        </w:rPr>
        <w:t xml:space="preserve"> </w:t>
      </w:r>
      <w:r w:rsidR="00263C95">
        <w:t>как</w:t>
      </w:r>
      <w:r w:rsidR="00263C95">
        <w:rPr>
          <w:spacing w:val="1"/>
        </w:rPr>
        <w:t xml:space="preserve"> </w:t>
      </w:r>
      <w:r w:rsidR="00263C95">
        <w:t>«средняя</w:t>
      </w:r>
      <w:r w:rsidR="00263C95">
        <w:rPr>
          <w:spacing w:val="1"/>
        </w:rPr>
        <w:t xml:space="preserve"> </w:t>
      </w:r>
      <w:r w:rsidR="00263C95">
        <w:t>оценка»,</w:t>
      </w:r>
      <w:r w:rsidR="00263C95">
        <w:rPr>
          <w:spacing w:val="1"/>
        </w:rPr>
        <w:t xml:space="preserve"> </w:t>
      </w:r>
      <w:r w:rsidR="00263C95">
        <w:t>а</w:t>
      </w:r>
      <w:r w:rsidR="00263C95">
        <w:rPr>
          <w:spacing w:val="1"/>
        </w:rPr>
        <w:t xml:space="preserve"> </w:t>
      </w:r>
      <w:r w:rsidR="00263C95">
        <w:t>значение</w:t>
      </w:r>
      <w:r w:rsidR="00263C95">
        <w:rPr>
          <w:spacing w:val="1"/>
        </w:rPr>
        <w:t xml:space="preserve"> </w:t>
      </w:r>
      <w:r w:rsidR="00263C95">
        <w:t>критерия</w:t>
      </w:r>
      <w:r w:rsidR="00263C95">
        <w:rPr>
          <w:spacing w:val="1"/>
        </w:rPr>
        <w:t xml:space="preserve"> </w:t>
      </w:r>
      <w:r w:rsidR="00263C95">
        <w:t>«вероятность»</w:t>
      </w:r>
      <w:r w:rsidR="00263C95">
        <w:rPr>
          <w:spacing w:val="-4"/>
        </w:rPr>
        <w:t xml:space="preserve"> </w:t>
      </w:r>
      <w:r w:rsidR="00263C95">
        <w:t>определяется</w:t>
      </w:r>
      <w:r w:rsidR="00263C95">
        <w:rPr>
          <w:spacing w:val="-1"/>
        </w:rPr>
        <w:t xml:space="preserve"> </w:t>
      </w:r>
      <w:r w:rsidR="00263C95">
        <w:t>по</w:t>
      </w:r>
      <w:r w:rsidR="00263C95">
        <w:rPr>
          <w:spacing w:val="-1"/>
        </w:rPr>
        <w:t xml:space="preserve"> </w:t>
      </w:r>
      <w:r w:rsidR="00263C95">
        <w:t>шкале</w:t>
      </w:r>
      <w:r w:rsidR="00263C95">
        <w:rPr>
          <w:spacing w:val="-2"/>
        </w:rPr>
        <w:t xml:space="preserve"> </w:t>
      </w:r>
      <w:r w:rsidR="00263C95">
        <w:t>оценок</w:t>
      </w:r>
      <w:r w:rsidR="00263C95">
        <w:rPr>
          <w:spacing w:val="-1"/>
        </w:rPr>
        <w:t xml:space="preserve"> </w:t>
      </w:r>
      <w:r w:rsidR="00263C95">
        <w:t>как</w:t>
      </w:r>
      <w:r w:rsidR="00263C95">
        <w:rPr>
          <w:spacing w:val="4"/>
        </w:rPr>
        <w:t xml:space="preserve"> </w:t>
      </w:r>
      <w:r w:rsidR="00263C95">
        <w:t>«высокая</w:t>
      </w:r>
      <w:r w:rsidR="00263C95">
        <w:rPr>
          <w:spacing w:val="1"/>
        </w:rPr>
        <w:t xml:space="preserve"> </w:t>
      </w:r>
      <w:r w:rsidR="00263C95">
        <w:t>оценка»;</w:t>
      </w:r>
    </w:p>
    <w:p w:rsidR="00044F95" w:rsidRDefault="00044F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г) </w:t>
      </w:r>
      <w:r w:rsidR="00263C95" w:rsidRPr="00044F95">
        <w:t>средний риск - IV категория, если значение критерия «существенность» и значение</w:t>
      </w:r>
      <w:r w:rsidR="00263C95" w:rsidRPr="00044F95">
        <w:rPr>
          <w:spacing w:val="1"/>
        </w:rPr>
        <w:t xml:space="preserve"> </w:t>
      </w:r>
      <w:r w:rsidR="00263C95" w:rsidRPr="00044F95">
        <w:t>критерия</w:t>
      </w:r>
      <w:r w:rsidR="00263C95" w:rsidRPr="00044F95">
        <w:rPr>
          <w:spacing w:val="1"/>
        </w:rPr>
        <w:t xml:space="preserve"> </w:t>
      </w:r>
      <w:r w:rsidR="00263C95" w:rsidRPr="00044F95">
        <w:t>«вероятность»</w:t>
      </w:r>
      <w:r w:rsidR="00263C95" w:rsidRPr="00044F95">
        <w:rPr>
          <w:spacing w:val="1"/>
        </w:rPr>
        <w:t xml:space="preserve"> </w:t>
      </w:r>
      <w:r w:rsidR="00263C95" w:rsidRPr="00044F95">
        <w:t>определяются</w:t>
      </w:r>
      <w:r w:rsidR="00263C95" w:rsidRPr="00044F95">
        <w:rPr>
          <w:spacing w:val="1"/>
        </w:rPr>
        <w:t xml:space="preserve"> </w:t>
      </w:r>
      <w:r w:rsidR="00263C95" w:rsidRPr="00044F95">
        <w:t>по</w:t>
      </w:r>
      <w:r w:rsidR="00263C95" w:rsidRPr="00044F95">
        <w:rPr>
          <w:spacing w:val="1"/>
        </w:rPr>
        <w:t xml:space="preserve"> </w:t>
      </w:r>
      <w:r w:rsidR="00263C95" w:rsidRPr="00044F95">
        <w:t>шкале</w:t>
      </w:r>
      <w:r w:rsidR="00263C95" w:rsidRPr="00044F95">
        <w:rPr>
          <w:spacing w:val="1"/>
        </w:rPr>
        <w:t xml:space="preserve"> </w:t>
      </w:r>
      <w:r w:rsidR="00263C95" w:rsidRPr="00044F95">
        <w:t>оценок</w:t>
      </w:r>
      <w:r w:rsidR="00263C95" w:rsidRPr="00044F95">
        <w:rPr>
          <w:spacing w:val="1"/>
        </w:rPr>
        <w:t xml:space="preserve"> </w:t>
      </w:r>
      <w:r w:rsidR="00263C95" w:rsidRPr="00044F95">
        <w:t>как</w:t>
      </w:r>
      <w:r w:rsidR="00263C95" w:rsidRPr="00044F95">
        <w:rPr>
          <w:spacing w:val="1"/>
        </w:rPr>
        <w:t xml:space="preserve"> </w:t>
      </w:r>
      <w:r w:rsidR="00263C95" w:rsidRPr="00044F95">
        <w:t>«средняя</w:t>
      </w:r>
      <w:r w:rsidR="00263C95" w:rsidRPr="00044F95">
        <w:rPr>
          <w:spacing w:val="1"/>
        </w:rPr>
        <w:t xml:space="preserve"> </w:t>
      </w:r>
      <w:r w:rsidR="00263C95" w:rsidRPr="00044F95">
        <w:t>оценка»</w:t>
      </w:r>
      <w:r w:rsidR="00263C95" w:rsidRPr="00044F95">
        <w:rPr>
          <w:spacing w:val="1"/>
        </w:rPr>
        <w:t xml:space="preserve"> </w:t>
      </w:r>
      <w:r w:rsidR="00263C95" w:rsidRPr="00044F95">
        <w:t>или</w:t>
      </w:r>
      <w:r w:rsidR="00263C95" w:rsidRPr="00044F95">
        <w:rPr>
          <w:spacing w:val="1"/>
        </w:rPr>
        <w:t xml:space="preserve"> </w:t>
      </w:r>
      <w:r w:rsidR="00263C95" w:rsidRPr="00044F95">
        <w:t>значение критерия «существенность» определяется по шкале оценок как «низкая оценка»,</w:t>
      </w:r>
      <w:r w:rsidR="00263C95" w:rsidRPr="00044F95">
        <w:rPr>
          <w:spacing w:val="1"/>
        </w:rPr>
        <w:t xml:space="preserve"> </w:t>
      </w:r>
      <w:r w:rsidR="00263C95" w:rsidRPr="00044F95">
        <w:t>а</w:t>
      </w:r>
      <w:r w:rsidR="00263C95" w:rsidRPr="00044F95">
        <w:rPr>
          <w:spacing w:val="-4"/>
        </w:rPr>
        <w:t xml:space="preserve"> </w:t>
      </w:r>
      <w:r w:rsidR="00263C95" w:rsidRPr="00044F95">
        <w:t>значение</w:t>
      </w:r>
      <w:r w:rsidR="00263C95" w:rsidRPr="00044F95">
        <w:rPr>
          <w:spacing w:val="-3"/>
        </w:rPr>
        <w:t xml:space="preserve"> </w:t>
      </w:r>
      <w:r w:rsidR="00263C95" w:rsidRPr="00044F95">
        <w:t>критерия</w:t>
      </w:r>
      <w:r w:rsidR="00263C95" w:rsidRPr="00044F95">
        <w:rPr>
          <w:spacing w:val="1"/>
        </w:rPr>
        <w:t xml:space="preserve"> </w:t>
      </w:r>
      <w:r w:rsidR="00263C95" w:rsidRPr="00044F95">
        <w:t>«вероятность»</w:t>
      </w:r>
      <w:r w:rsidR="00263C95" w:rsidRPr="00044F95">
        <w:rPr>
          <w:spacing w:val="-10"/>
        </w:rPr>
        <w:t xml:space="preserve"> </w:t>
      </w:r>
      <w:r w:rsidR="00263C95" w:rsidRPr="00044F95">
        <w:t>определяется</w:t>
      </w:r>
      <w:r w:rsidR="00263C95" w:rsidRPr="00044F95">
        <w:rPr>
          <w:spacing w:val="-2"/>
        </w:rPr>
        <w:t xml:space="preserve"> </w:t>
      </w:r>
      <w:r w:rsidR="00263C95" w:rsidRPr="00044F95">
        <w:t>по</w:t>
      </w:r>
      <w:r w:rsidR="00263C95" w:rsidRPr="00044F95">
        <w:rPr>
          <w:spacing w:val="-3"/>
        </w:rPr>
        <w:t xml:space="preserve"> </w:t>
      </w:r>
      <w:r w:rsidR="00263C95" w:rsidRPr="00044F95">
        <w:t>шкале</w:t>
      </w:r>
      <w:r w:rsidR="00263C95" w:rsidRPr="00044F95">
        <w:rPr>
          <w:spacing w:val="-3"/>
        </w:rPr>
        <w:t xml:space="preserve"> </w:t>
      </w:r>
      <w:r w:rsidR="00263C95" w:rsidRPr="00044F95">
        <w:t>оценок</w:t>
      </w:r>
      <w:r w:rsidR="00263C95" w:rsidRPr="00044F95">
        <w:rPr>
          <w:spacing w:val="-3"/>
        </w:rPr>
        <w:t xml:space="preserve"> </w:t>
      </w:r>
      <w:r w:rsidR="00263C95" w:rsidRPr="00044F95">
        <w:t>как</w:t>
      </w:r>
      <w:r w:rsidR="00263C95" w:rsidRPr="00044F95">
        <w:rPr>
          <w:spacing w:val="7"/>
        </w:rPr>
        <w:t xml:space="preserve"> </w:t>
      </w:r>
      <w:r w:rsidR="00263C95" w:rsidRPr="00044F95">
        <w:t>«высокая</w:t>
      </w:r>
      <w:r w:rsidR="00263C95" w:rsidRPr="00044F95">
        <w:rPr>
          <w:spacing w:val="-3"/>
        </w:rPr>
        <w:t xml:space="preserve"> </w:t>
      </w:r>
      <w:r w:rsidR="00263C95" w:rsidRPr="00044F95">
        <w:t>оценка»;</w:t>
      </w:r>
    </w:p>
    <w:p w:rsidR="00044F95" w:rsidRDefault="00044F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д) </w:t>
      </w:r>
      <w:r w:rsidR="00263C95" w:rsidRPr="00044F95">
        <w:t>умеренный</w:t>
      </w:r>
      <w:r w:rsidR="00263C95" w:rsidRPr="00044F95">
        <w:rPr>
          <w:spacing w:val="1"/>
        </w:rPr>
        <w:t xml:space="preserve"> </w:t>
      </w:r>
      <w:r w:rsidR="00263C95" w:rsidRPr="00044F95">
        <w:t>риск</w:t>
      </w:r>
      <w:r w:rsidR="00263C95" w:rsidRPr="00044F95">
        <w:rPr>
          <w:spacing w:val="1"/>
        </w:rPr>
        <w:t xml:space="preserve"> </w:t>
      </w:r>
      <w:r w:rsidR="00263C95" w:rsidRPr="00044F95">
        <w:t>-</w:t>
      </w:r>
      <w:r w:rsidR="00263C95" w:rsidRPr="00044F95">
        <w:rPr>
          <w:spacing w:val="1"/>
        </w:rPr>
        <w:t xml:space="preserve"> </w:t>
      </w:r>
      <w:r w:rsidR="00263C95" w:rsidRPr="00044F95">
        <w:t>V</w:t>
      </w:r>
      <w:r w:rsidR="00263C95" w:rsidRPr="00044F95">
        <w:rPr>
          <w:spacing w:val="1"/>
        </w:rPr>
        <w:t xml:space="preserve"> </w:t>
      </w:r>
      <w:r w:rsidR="00263C95" w:rsidRPr="00044F95">
        <w:t>категория,</w:t>
      </w:r>
      <w:r w:rsidR="00263C95" w:rsidRPr="00044F95">
        <w:rPr>
          <w:spacing w:val="1"/>
        </w:rPr>
        <w:t xml:space="preserve"> </w:t>
      </w:r>
      <w:r w:rsidR="00263C95" w:rsidRPr="00044F95">
        <w:t>если</w:t>
      </w:r>
      <w:r w:rsidR="00263C95" w:rsidRPr="00044F95">
        <w:rPr>
          <w:spacing w:val="1"/>
        </w:rPr>
        <w:t xml:space="preserve"> </w:t>
      </w:r>
      <w:r w:rsidR="00263C95" w:rsidRPr="00044F95">
        <w:t>значение</w:t>
      </w:r>
      <w:r w:rsidR="00263C95" w:rsidRPr="00044F95">
        <w:rPr>
          <w:spacing w:val="1"/>
        </w:rPr>
        <w:t xml:space="preserve"> </w:t>
      </w:r>
      <w:r w:rsidR="00263C95" w:rsidRPr="00044F95">
        <w:t>критерия</w:t>
      </w:r>
      <w:r w:rsidR="00263C95" w:rsidRPr="00044F95">
        <w:rPr>
          <w:spacing w:val="1"/>
        </w:rPr>
        <w:t xml:space="preserve"> </w:t>
      </w:r>
      <w:r w:rsidR="00263C95" w:rsidRPr="00044F95">
        <w:t>«существенность»</w:t>
      </w:r>
      <w:r w:rsidR="00263C95" w:rsidRPr="00044F95">
        <w:rPr>
          <w:spacing w:val="1"/>
        </w:rPr>
        <w:t xml:space="preserve"> </w:t>
      </w:r>
      <w:r w:rsidR="00263C95" w:rsidRPr="00044F95">
        <w:t>определяется по шкале оценок как «средняя оценка», а значение критерия «вероятность»</w:t>
      </w:r>
      <w:r w:rsidR="00263C95" w:rsidRPr="00044F95">
        <w:rPr>
          <w:spacing w:val="1"/>
        </w:rPr>
        <w:t xml:space="preserve"> </w:t>
      </w:r>
      <w:r w:rsidR="00263C95" w:rsidRPr="00044F95">
        <w:t>определяется</w:t>
      </w:r>
      <w:r w:rsidR="00263C95" w:rsidRPr="00044F95">
        <w:rPr>
          <w:spacing w:val="1"/>
        </w:rPr>
        <w:t xml:space="preserve"> </w:t>
      </w:r>
      <w:r w:rsidR="00263C95" w:rsidRPr="00044F95">
        <w:t>по</w:t>
      </w:r>
      <w:r w:rsidR="00263C95" w:rsidRPr="00044F95">
        <w:rPr>
          <w:spacing w:val="1"/>
        </w:rPr>
        <w:t xml:space="preserve"> </w:t>
      </w:r>
      <w:r w:rsidR="00263C95" w:rsidRPr="00044F95">
        <w:t>шкале</w:t>
      </w:r>
      <w:r w:rsidR="00263C95" w:rsidRPr="00044F95">
        <w:rPr>
          <w:spacing w:val="60"/>
        </w:rPr>
        <w:t xml:space="preserve"> </w:t>
      </w:r>
      <w:r w:rsidR="00263C95" w:rsidRPr="00044F95">
        <w:t>оценок</w:t>
      </w:r>
      <w:r w:rsidR="00263C95" w:rsidRPr="00044F95">
        <w:rPr>
          <w:spacing w:val="1"/>
        </w:rPr>
        <w:t xml:space="preserve"> </w:t>
      </w:r>
      <w:r w:rsidR="00263C95" w:rsidRPr="00044F95">
        <w:t>как</w:t>
      </w:r>
      <w:r w:rsidR="00263C95" w:rsidRPr="00044F95">
        <w:rPr>
          <w:spacing w:val="10"/>
        </w:rPr>
        <w:t xml:space="preserve"> </w:t>
      </w:r>
      <w:r w:rsidR="00263C95" w:rsidRPr="00044F95">
        <w:t>«низкая</w:t>
      </w:r>
      <w:r w:rsidR="00263C95" w:rsidRPr="00044F95">
        <w:rPr>
          <w:spacing w:val="1"/>
        </w:rPr>
        <w:t xml:space="preserve"> </w:t>
      </w:r>
      <w:r w:rsidR="00263C95" w:rsidRPr="00044F95">
        <w:t>оценка»</w:t>
      </w:r>
      <w:r w:rsidR="00263C95" w:rsidRPr="00044F95">
        <w:rPr>
          <w:spacing w:val="54"/>
        </w:rPr>
        <w:t xml:space="preserve"> </w:t>
      </w:r>
      <w:r w:rsidR="00263C95" w:rsidRPr="00044F95">
        <w:t>или</w:t>
      </w:r>
      <w:r w:rsidR="00263C95" w:rsidRPr="00044F95">
        <w:rPr>
          <w:spacing w:val="2"/>
        </w:rPr>
        <w:t xml:space="preserve"> </w:t>
      </w:r>
      <w:r w:rsidR="00263C95" w:rsidRPr="00044F95">
        <w:t>значение</w:t>
      </w:r>
      <w:r w:rsidR="00263C95" w:rsidRPr="00044F95">
        <w:rPr>
          <w:spacing w:val="60"/>
        </w:rPr>
        <w:t xml:space="preserve"> </w:t>
      </w:r>
      <w:r w:rsidR="00263C95" w:rsidRPr="00044F95">
        <w:t>критерия</w:t>
      </w:r>
      <w:r>
        <w:t xml:space="preserve"> </w:t>
      </w:r>
      <w:r w:rsidR="00263C95">
        <w:t>«существенность»</w:t>
      </w:r>
      <w:r w:rsidR="00263C95">
        <w:rPr>
          <w:spacing w:val="1"/>
        </w:rPr>
        <w:t xml:space="preserve"> </w:t>
      </w:r>
      <w:r w:rsidR="00263C95">
        <w:t>определяется</w:t>
      </w:r>
      <w:r w:rsidR="00263C95">
        <w:rPr>
          <w:spacing w:val="1"/>
        </w:rPr>
        <w:t xml:space="preserve"> </w:t>
      </w:r>
      <w:r w:rsidR="00263C95">
        <w:t>по</w:t>
      </w:r>
      <w:r w:rsidR="00263C95">
        <w:rPr>
          <w:spacing w:val="1"/>
        </w:rPr>
        <w:t xml:space="preserve"> </w:t>
      </w:r>
      <w:r w:rsidR="00263C95">
        <w:t>шкале</w:t>
      </w:r>
      <w:r w:rsidR="00263C95">
        <w:rPr>
          <w:spacing w:val="1"/>
        </w:rPr>
        <w:t xml:space="preserve"> </w:t>
      </w:r>
      <w:r w:rsidR="00263C95">
        <w:t>оценок</w:t>
      </w:r>
      <w:r w:rsidR="00263C95">
        <w:rPr>
          <w:spacing w:val="1"/>
        </w:rPr>
        <w:t xml:space="preserve"> </w:t>
      </w:r>
      <w:r w:rsidR="00263C95">
        <w:t>как</w:t>
      </w:r>
      <w:r w:rsidR="00263C95">
        <w:rPr>
          <w:spacing w:val="1"/>
        </w:rPr>
        <w:t xml:space="preserve"> </w:t>
      </w:r>
      <w:r w:rsidR="00263C95">
        <w:t>«низкая</w:t>
      </w:r>
      <w:r w:rsidR="00263C95">
        <w:rPr>
          <w:spacing w:val="1"/>
        </w:rPr>
        <w:t xml:space="preserve"> </w:t>
      </w:r>
      <w:r w:rsidR="00263C95">
        <w:t>оценка»,</w:t>
      </w:r>
      <w:r w:rsidR="00263C95">
        <w:rPr>
          <w:spacing w:val="1"/>
        </w:rPr>
        <w:t xml:space="preserve"> </w:t>
      </w:r>
      <w:r w:rsidR="00263C95">
        <w:t>а</w:t>
      </w:r>
      <w:r w:rsidR="00263C95">
        <w:rPr>
          <w:spacing w:val="1"/>
        </w:rPr>
        <w:t xml:space="preserve"> </w:t>
      </w:r>
      <w:r w:rsidR="00263C95">
        <w:t>значение</w:t>
      </w:r>
      <w:r w:rsidR="00263C95">
        <w:rPr>
          <w:spacing w:val="1"/>
        </w:rPr>
        <w:t xml:space="preserve"> </w:t>
      </w:r>
      <w:r w:rsidR="00263C95">
        <w:t>критерия</w:t>
      </w:r>
      <w:r w:rsidR="00263C95">
        <w:rPr>
          <w:spacing w:val="2"/>
        </w:rPr>
        <w:t xml:space="preserve"> </w:t>
      </w:r>
      <w:r w:rsidR="00263C95">
        <w:t>«вероятность»</w:t>
      </w:r>
      <w:r w:rsidR="00263C95">
        <w:rPr>
          <w:spacing w:val="-4"/>
        </w:rPr>
        <w:t xml:space="preserve"> </w:t>
      </w:r>
      <w:r w:rsidR="00263C95">
        <w:t>определяется</w:t>
      </w:r>
      <w:r w:rsidR="00263C95">
        <w:rPr>
          <w:spacing w:val="-1"/>
        </w:rPr>
        <w:t xml:space="preserve"> </w:t>
      </w:r>
      <w:r w:rsidR="00263C95">
        <w:t>по</w:t>
      </w:r>
      <w:r w:rsidR="00263C95">
        <w:rPr>
          <w:spacing w:val="-1"/>
        </w:rPr>
        <w:t xml:space="preserve"> </w:t>
      </w:r>
      <w:r w:rsidR="00263C95">
        <w:t>шкале</w:t>
      </w:r>
      <w:r w:rsidR="00263C95">
        <w:rPr>
          <w:spacing w:val="-2"/>
        </w:rPr>
        <w:t xml:space="preserve"> </w:t>
      </w:r>
      <w:r w:rsidR="00263C95">
        <w:t>оценок</w:t>
      </w:r>
      <w:r w:rsidR="00263C95">
        <w:rPr>
          <w:spacing w:val="-1"/>
        </w:rPr>
        <w:t xml:space="preserve"> </w:t>
      </w:r>
      <w:r w:rsidR="00263C95">
        <w:t>как</w:t>
      </w:r>
      <w:r w:rsidR="00263C95">
        <w:rPr>
          <w:spacing w:val="4"/>
        </w:rPr>
        <w:t xml:space="preserve"> </w:t>
      </w:r>
      <w:r w:rsidR="00263C95">
        <w:t>«средняя</w:t>
      </w:r>
      <w:r w:rsidR="00263C95">
        <w:rPr>
          <w:spacing w:val="-1"/>
        </w:rPr>
        <w:t xml:space="preserve"> </w:t>
      </w:r>
      <w:r w:rsidR="00263C95">
        <w:t>оценка»;</w:t>
      </w:r>
    </w:p>
    <w:p w:rsidR="00044F95" w:rsidRDefault="00044F95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е) </w:t>
      </w:r>
      <w:r w:rsidR="00263C95" w:rsidRPr="00044F95">
        <w:t>низкий</w:t>
      </w:r>
      <w:r w:rsidR="00263C95" w:rsidRPr="00044F95">
        <w:rPr>
          <w:spacing w:val="-2"/>
        </w:rPr>
        <w:t xml:space="preserve"> </w:t>
      </w:r>
      <w:r w:rsidR="00263C95" w:rsidRPr="00044F95">
        <w:t>риск</w:t>
      </w:r>
      <w:r w:rsidR="00263C95" w:rsidRPr="00044F95">
        <w:rPr>
          <w:spacing w:val="-1"/>
        </w:rPr>
        <w:t xml:space="preserve"> </w:t>
      </w:r>
      <w:r w:rsidR="00263C95" w:rsidRPr="00044F95">
        <w:t>-</w:t>
      </w:r>
      <w:r w:rsidR="00263C95" w:rsidRPr="00044F95">
        <w:rPr>
          <w:spacing w:val="-3"/>
        </w:rPr>
        <w:t xml:space="preserve"> </w:t>
      </w:r>
      <w:r w:rsidR="00263C95" w:rsidRPr="00044F95">
        <w:t>VI</w:t>
      </w:r>
      <w:r w:rsidR="00263C95" w:rsidRPr="00044F95">
        <w:rPr>
          <w:spacing w:val="-7"/>
        </w:rPr>
        <w:t xml:space="preserve"> </w:t>
      </w:r>
      <w:r w:rsidR="00263C95" w:rsidRPr="00044F95">
        <w:t>категория,</w:t>
      </w:r>
      <w:r w:rsidR="00263C95" w:rsidRPr="00044F95">
        <w:rPr>
          <w:spacing w:val="-2"/>
        </w:rPr>
        <w:t xml:space="preserve"> </w:t>
      </w:r>
      <w:r w:rsidR="00263C95" w:rsidRPr="00044F95">
        <w:t>если</w:t>
      </w:r>
      <w:r w:rsidR="00263C95" w:rsidRPr="00044F95">
        <w:rPr>
          <w:spacing w:val="-1"/>
        </w:rPr>
        <w:t xml:space="preserve"> </w:t>
      </w:r>
      <w:r w:rsidR="00263C95" w:rsidRPr="00044F95">
        <w:t>значение</w:t>
      </w:r>
      <w:r w:rsidR="00263C95" w:rsidRPr="00044F95">
        <w:rPr>
          <w:spacing w:val="-2"/>
        </w:rPr>
        <w:t xml:space="preserve"> </w:t>
      </w:r>
      <w:r w:rsidR="00263C95" w:rsidRPr="00044F95">
        <w:t>критерия</w:t>
      </w:r>
      <w:r w:rsidR="00263C95" w:rsidRPr="00044F95">
        <w:rPr>
          <w:spacing w:val="4"/>
        </w:rPr>
        <w:t xml:space="preserve"> </w:t>
      </w:r>
      <w:r w:rsidR="00263C95" w:rsidRPr="00044F95">
        <w:t>«существенность»</w:t>
      </w:r>
      <w:r w:rsidR="00263C95" w:rsidRPr="00044F95">
        <w:rPr>
          <w:spacing w:val="-10"/>
        </w:rPr>
        <w:t xml:space="preserve"> </w:t>
      </w:r>
      <w:r w:rsidR="00263C95" w:rsidRPr="00044F95">
        <w:t>и</w:t>
      </w:r>
      <w:r w:rsidR="00263C95" w:rsidRPr="00044F95">
        <w:rPr>
          <w:spacing w:val="-1"/>
        </w:rPr>
        <w:t xml:space="preserve"> </w:t>
      </w:r>
      <w:r w:rsidR="00263C95" w:rsidRPr="00044F95">
        <w:t>значение.</w:t>
      </w:r>
    </w:p>
    <w:p w:rsidR="00044F95" w:rsidRDefault="00CE4974" w:rsidP="00044F95">
      <w:pPr>
        <w:pStyle w:val="a3"/>
        <w:tabs>
          <w:tab w:val="left" w:pos="10744"/>
        </w:tabs>
        <w:spacing w:before="1"/>
        <w:ind w:left="0" w:right="-29" w:firstLine="709"/>
      </w:pPr>
      <w:r>
        <w:t>2.10</w:t>
      </w:r>
      <w:r w:rsidR="00044F95">
        <w:t xml:space="preserve">. </w:t>
      </w:r>
      <w:r w:rsidR="00263C95" w:rsidRPr="00044F95">
        <w:t>В</w:t>
      </w:r>
      <w:r w:rsidR="00263C95" w:rsidRPr="00044F95">
        <w:rPr>
          <w:spacing w:val="35"/>
        </w:rPr>
        <w:t xml:space="preserve"> </w:t>
      </w:r>
      <w:r w:rsidR="00263C95" w:rsidRPr="00044F95">
        <w:t>случае</w:t>
      </w:r>
      <w:r w:rsidR="00263C95" w:rsidRPr="00044F95">
        <w:rPr>
          <w:spacing w:val="94"/>
        </w:rPr>
        <w:t xml:space="preserve"> </w:t>
      </w:r>
      <w:r w:rsidR="00263C95" w:rsidRPr="00044F95">
        <w:t>если</w:t>
      </w:r>
      <w:r w:rsidR="00263C95" w:rsidRPr="00044F95">
        <w:rPr>
          <w:spacing w:val="97"/>
        </w:rPr>
        <w:t xml:space="preserve"> </w:t>
      </w:r>
      <w:r w:rsidR="00263C95" w:rsidRPr="00044F95">
        <w:t>объекты</w:t>
      </w:r>
      <w:r w:rsidR="00263C95" w:rsidRPr="00044F95">
        <w:rPr>
          <w:spacing w:val="94"/>
        </w:rPr>
        <w:t xml:space="preserve"> </w:t>
      </w:r>
      <w:r w:rsidR="00263C95" w:rsidRPr="00044F95">
        <w:t>контроля</w:t>
      </w:r>
      <w:r w:rsidR="00263C95" w:rsidRPr="00044F95">
        <w:rPr>
          <w:spacing w:val="96"/>
        </w:rPr>
        <w:t xml:space="preserve"> </w:t>
      </w:r>
      <w:r w:rsidR="00263C95" w:rsidRPr="00044F95">
        <w:t>имеют</w:t>
      </w:r>
      <w:r w:rsidR="00263C95" w:rsidRPr="00044F95">
        <w:rPr>
          <w:spacing w:val="96"/>
        </w:rPr>
        <w:t xml:space="preserve"> </w:t>
      </w:r>
      <w:r w:rsidR="00263C95" w:rsidRPr="00044F95">
        <w:t>одинаковые</w:t>
      </w:r>
      <w:r w:rsidR="00263C95" w:rsidRPr="00044F95">
        <w:rPr>
          <w:spacing w:val="94"/>
        </w:rPr>
        <w:t xml:space="preserve"> </w:t>
      </w:r>
      <w:r w:rsidR="00263C95" w:rsidRPr="00044F95">
        <w:t>значения</w:t>
      </w:r>
      <w:r w:rsidR="00263C95" w:rsidRPr="00044F95">
        <w:rPr>
          <w:spacing w:val="96"/>
        </w:rPr>
        <w:t xml:space="preserve"> </w:t>
      </w:r>
      <w:r w:rsidR="00263C95" w:rsidRPr="00044F95">
        <w:t>критерия</w:t>
      </w:r>
      <w:r w:rsidR="00044F95">
        <w:t xml:space="preserve"> </w:t>
      </w:r>
      <w:r w:rsidR="00263C95">
        <w:t>«вероятность»</w:t>
      </w:r>
      <w:r w:rsidR="00263C95">
        <w:rPr>
          <w:spacing w:val="1"/>
        </w:rPr>
        <w:t xml:space="preserve"> </w:t>
      </w:r>
      <w:r w:rsidR="00263C95">
        <w:t>и</w:t>
      </w:r>
      <w:r w:rsidR="00263C95">
        <w:rPr>
          <w:spacing w:val="1"/>
        </w:rPr>
        <w:t xml:space="preserve"> </w:t>
      </w:r>
      <w:r w:rsidR="00263C95">
        <w:t>критерия</w:t>
      </w:r>
      <w:r w:rsidR="00263C95">
        <w:rPr>
          <w:spacing w:val="1"/>
        </w:rPr>
        <w:t xml:space="preserve"> </w:t>
      </w:r>
      <w:r w:rsidR="00263C95">
        <w:t>«существенность»,</w:t>
      </w:r>
      <w:r w:rsidR="00263C95">
        <w:rPr>
          <w:spacing w:val="1"/>
        </w:rPr>
        <w:t xml:space="preserve"> </w:t>
      </w:r>
      <w:r w:rsidR="00263C95">
        <w:t>приоритетным</w:t>
      </w:r>
      <w:r w:rsidR="00263C95">
        <w:rPr>
          <w:spacing w:val="1"/>
        </w:rPr>
        <w:t xml:space="preserve"> </w:t>
      </w:r>
      <w:r w:rsidR="00263C95">
        <w:t>к</w:t>
      </w:r>
      <w:r w:rsidR="00263C95">
        <w:rPr>
          <w:spacing w:val="1"/>
        </w:rPr>
        <w:t xml:space="preserve"> </w:t>
      </w:r>
      <w:r w:rsidR="00263C95">
        <w:t>включению</w:t>
      </w:r>
      <w:r w:rsidR="00263C95">
        <w:rPr>
          <w:spacing w:val="1"/>
        </w:rPr>
        <w:t xml:space="preserve"> </w:t>
      </w:r>
      <w:r w:rsidR="00263C95">
        <w:t>в</w:t>
      </w:r>
      <w:r w:rsidR="00263C95">
        <w:rPr>
          <w:spacing w:val="1"/>
        </w:rPr>
        <w:t xml:space="preserve"> </w:t>
      </w:r>
      <w:r w:rsidR="00263C95">
        <w:t>план</w:t>
      </w:r>
      <w:r w:rsidR="00263C95">
        <w:rPr>
          <w:spacing w:val="1"/>
        </w:rPr>
        <w:t xml:space="preserve"> </w:t>
      </w:r>
      <w:r w:rsidR="00263C95">
        <w:t>контрольных</w:t>
      </w:r>
      <w:r w:rsidR="00263C95">
        <w:rPr>
          <w:spacing w:val="1"/>
        </w:rPr>
        <w:t xml:space="preserve"> </w:t>
      </w:r>
      <w:r w:rsidR="00263C95">
        <w:t>мероприятий</w:t>
      </w:r>
      <w:r w:rsidR="00263C95">
        <w:rPr>
          <w:spacing w:val="1"/>
        </w:rPr>
        <w:t xml:space="preserve"> </w:t>
      </w:r>
      <w:r w:rsidR="00263C95">
        <w:t>является</w:t>
      </w:r>
      <w:r w:rsidR="00263C95">
        <w:rPr>
          <w:spacing w:val="1"/>
        </w:rPr>
        <w:t xml:space="preserve"> </w:t>
      </w:r>
      <w:r w:rsidR="00263C95">
        <w:t>объект</w:t>
      </w:r>
      <w:r w:rsidR="00263C95">
        <w:rPr>
          <w:spacing w:val="1"/>
        </w:rPr>
        <w:t xml:space="preserve"> </w:t>
      </w:r>
      <w:r w:rsidR="00263C95">
        <w:t>контроля,</w:t>
      </w:r>
      <w:r w:rsidR="00263C95">
        <w:rPr>
          <w:spacing w:val="1"/>
        </w:rPr>
        <w:t xml:space="preserve"> </w:t>
      </w:r>
      <w:r w:rsidR="00263C95">
        <w:t>в</w:t>
      </w:r>
      <w:r w:rsidR="00263C95">
        <w:rPr>
          <w:spacing w:val="1"/>
        </w:rPr>
        <w:t xml:space="preserve"> </w:t>
      </w:r>
      <w:r w:rsidR="00263C95">
        <w:t>отношении</w:t>
      </w:r>
      <w:r w:rsidR="00263C95">
        <w:rPr>
          <w:spacing w:val="1"/>
        </w:rPr>
        <w:t xml:space="preserve"> </w:t>
      </w:r>
      <w:r w:rsidR="00263C95">
        <w:t>которого</w:t>
      </w:r>
      <w:r w:rsidR="00263C95">
        <w:rPr>
          <w:spacing w:val="1"/>
        </w:rPr>
        <w:t xml:space="preserve"> </w:t>
      </w:r>
      <w:r w:rsidR="00263C95">
        <w:t>было</w:t>
      </w:r>
      <w:r w:rsidR="00263C95">
        <w:rPr>
          <w:spacing w:val="1"/>
        </w:rPr>
        <w:t xml:space="preserve"> </w:t>
      </w:r>
      <w:r w:rsidR="00263C95">
        <w:t>проведено</w:t>
      </w:r>
      <w:r w:rsidR="00263C95">
        <w:rPr>
          <w:spacing w:val="1"/>
        </w:rPr>
        <w:t xml:space="preserve"> </w:t>
      </w:r>
      <w:r w:rsidR="00263C95">
        <w:t>идентичное</w:t>
      </w:r>
      <w:r w:rsidR="00263C95">
        <w:rPr>
          <w:spacing w:val="1"/>
        </w:rPr>
        <w:t xml:space="preserve"> </w:t>
      </w:r>
      <w:r w:rsidR="00263C95">
        <w:t>контрольное</w:t>
      </w:r>
      <w:r w:rsidR="00263C95">
        <w:rPr>
          <w:spacing w:val="1"/>
        </w:rPr>
        <w:t xml:space="preserve"> </w:t>
      </w:r>
      <w:r w:rsidR="00263C95">
        <w:t>мероприятие,</w:t>
      </w:r>
      <w:r w:rsidR="00263C95">
        <w:rPr>
          <w:spacing w:val="1"/>
        </w:rPr>
        <w:t xml:space="preserve"> </w:t>
      </w:r>
      <w:r w:rsidR="00263C95">
        <w:t>то</w:t>
      </w:r>
      <w:r w:rsidR="00263C95">
        <w:rPr>
          <w:spacing w:val="1"/>
        </w:rPr>
        <w:t xml:space="preserve"> </w:t>
      </w:r>
      <w:r w:rsidR="00263C95">
        <w:t>есть</w:t>
      </w:r>
      <w:r w:rsidR="00263C95">
        <w:rPr>
          <w:spacing w:val="1"/>
        </w:rPr>
        <w:t xml:space="preserve"> </w:t>
      </w:r>
      <w:r w:rsidR="00263C95">
        <w:t>контрольное</w:t>
      </w:r>
      <w:r w:rsidR="00263C95">
        <w:rPr>
          <w:spacing w:val="1"/>
        </w:rPr>
        <w:t xml:space="preserve"> </w:t>
      </w:r>
      <w:r w:rsidR="00263C95">
        <w:t>мероприятие</w:t>
      </w:r>
      <w:r w:rsidR="00263C95">
        <w:rPr>
          <w:spacing w:val="1"/>
        </w:rPr>
        <w:t xml:space="preserve"> </w:t>
      </w:r>
      <w:r w:rsidR="00263C95">
        <w:t>в</w:t>
      </w:r>
      <w:r w:rsidR="00263C95">
        <w:rPr>
          <w:spacing w:val="1"/>
        </w:rPr>
        <w:t xml:space="preserve"> </w:t>
      </w:r>
      <w:r w:rsidR="00263C95">
        <w:t>отношении</w:t>
      </w:r>
      <w:r w:rsidR="00263C95">
        <w:rPr>
          <w:spacing w:val="1"/>
        </w:rPr>
        <w:t xml:space="preserve"> </w:t>
      </w:r>
      <w:r w:rsidR="00263C95">
        <w:t>того</w:t>
      </w:r>
      <w:r w:rsidR="00263C95">
        <w:rPr>
          <w:spacing w:val="1"/>
        </w:rPr>
        <w:t xml:space="preserve"> </w:t>
      </w:r>
      <w:r w:rsidR="00263C95">
        <w:t>же</w:t>
      </w:r>
      <w:r w:rsidR="00263C95">
        <w:rPr>
          <w:spacing w:val="1"/>
        </w:rPr>
        <w:t xml:space="preserve"> </w:t>
      </w:r>
      <w:r w:rsidR="00263C95">
        <w:t>объекта</w:t>
      </w:r>
      <w:r w:rsidR="00263C95">
        <w:rPr>
          <w:spacing w:val="1"/>
        </w:rPr>
        <w:t xml:space="preserve"> </w:t>
      </w:r>
      <w:r w:rsidR="00263C95">
        <w:t>контроля</w:t>
      </w:r>
      <w:r w:rsidR="00263C95">
        <w:rPr>
          <w:spacing w:val="1"/>
        </w:rPr>
        <w:t xml:space="preserve"> </w:t>
      </w:r>
      <w:r w:rsidR="00263C95">
        <w:t>и</w:t>
      </w:r>
      <w:r w:rsidR="00263C95">
        <w:rPr>
          <w:spacing w:val="1"/>
        </w:rPr>
        <w:t xml:space="preserve"> </w:t>
      </w:r>
      <w:r w:rsidR="00263C95">
        <w:t>темы</w:t>
      </w:r>
      <w:r w:rsidR="00263C95">
        <w:rPr>
          <w:spacing w:val="1"/>
        </w:rPr>
        <w:t xml:space="preserve"> </w:t>
      </w:r>
      <w:r w:rsidR="00263C95">
        <w:t>контрольного</w:t>
      </w:r>
      <w:r w:rsidR="00263C95">
        <w:rPr>
          <w:spacing w:val="1"/>
        </w:rPr>
        <w:t xml:space="preserve"> </w:t>
      </w:r>
      <w:r w:rsidR="00263C95">
        <w:t>мероприятия,</w:t>
      </w:r>
      <w:r w:rsidR="00263C95">
        <w:rPr>
          <w:spacing w:val="1"/>
        </w:rPr>
        <w:t xml:space="preserve"> </w:t>
      </w:r>
      <w:r w:rsidR="00263C95">
        <w:t>с</w:t>
      </w:r>
      <w:r w:rsidR="00263C95">
        <w:rPr>
          <w:spacing w:val="1"/>
        </w:rPr>
        <w:t xml:space="preserve"> </w:t>
      </w:r>
      <w:r w:rsidR="00263C95">
        <w:t>большей</w:t>
      </w:r>
      <w:r w:rsidR="00263C95">
        <w:rPr>
          <w:spacing w:val="1"/>
        </w:rPr>
        <w:t xml:space="preserve"> </w:t>
      </w:r>
      <w:r w:rsidR="00263C95">
        <w:t>длительностью</w:t>
      </w:r>
      <w:r w:rsidR="00263C95">
        <w:rPr>
          <w:spacing w:val="-3"/>
        </w:rPr>
        <w:t xml:space="preserve"> </w:t>
      </w:r>
      <w:r w:rsidR="00263C95">
        <w:t>периода</w:t>
      </w:r>
      <w:r w:rsidR="00263C95">
        <w:rPr>
          <w:spacing w:val="-1"/>
        </w:rPr>
        <w:t xml:space="preserve"> </w:t>
      </w:r>
      <w:r w:rsidR="00263C95">
        <w:t>между</w:t>
      </w:r>
      <w:r w:rsidR="00263C95">
        <w:rPr>
          <w:spacing w:val="-5"/>
        </w:rPr>
        <w:t xml:space="preserve"> </w:t>
      </w:r>
      <w:r w:rsidR="00263C95">
        <w:t>проведением</w:t>
      </w:r>
      <w:r w:rsidR="00263C95">
        <w:rPr>
          <w:spacing w:val="-1"/>
        </w:rPr>
        <w:t xml:space="preserve"> </w:t>
      </w:r>
      <w:r w:rsidR="00263C95">
        <w:t>такого.</w:t>
      </w:r>
    </w:p>
    <w:p w:rsidR="0007729F" w:rsidRDefault="00CE4974" w:rsidP="0007729F">
      <w:pPr>
        <w:pStyle w:val="a3"/>
        <w:tabs>
          <w:tab w:val="left" w:pos="10744"/>
        </w:tabs>
        <w:spacing w:before="1"/>
        <w:ind w:left="0" w:right="-29" w:firstLine="709"/>
      </w:pPr>
      <w:r>
        <w:t>2.11</w:t>
      </w:r>
      <w:r w:rsidR="00044F95">
        <w:t xml:space="preserve">. </w:t>
      </w:r>
      <w:r w:rsidR="00263C95" w:rsidRPr="00044F95">
        <w:t>В утвержденный план контрольных мероприятий могут вноситься изменения в</w:t>
      </w:r>
      <w:r w:rsidR="00263C95" w:rsidRPr="00044F95">
        <w:rPr>
          <w:spacing w:val="1"/>
        </w:rPr>
        <w:t xml:space="preserve"> </w:t>
      </w:r>
      <w:r w:rsidR="00263C95" w:rsidRPr="00044F95">
        <w:t>случаях невозможности</w:t>
      </w:r>
      <w:r w:rsidR="00263C95" w:rsidRPr="00044F95">
        <w:rPr>
          <w:spacing w:val="-4"/>
        </w:rPr>
        <w:t xml:space="preserve"> </w:t>
      </w:r>
      <w:r w:rsidR="00263C95" w:rsidRPr="00044F95">
        <w:t>проведения</w:t>
      </w:r>
      <w:r w:rsidR="00263C95" w:rsidRPr="00044F95">
        <w:rPr>
          <w:spacing w:val="-1"/>
        </w:rPr>
        <w:t xml:space="preserve"> </w:t>
      </w:r>
      <w:r w:rsidR="00263C95" w:rsidRPr="00044F95">
        <w:t>плановых</w:t>
      </w:r>
      <w:r w:rsidR="00263C95" w:rsidRPr="00044F95">
        <w:rPr>
          <w:spacing w:val="-3"/>
        </w:rPr>
        <w:t xml:space="preserve"> </w:t>
      </w:r>
      <w:r w:rsidR="00263C95" w:rsidRPr="00044F95">
        <w:t>контрольных</w:t>
      </w:r>
      <w:r w:rsidR="00263C95" w:rsidRPr="00044F95">
        <w:rPr>
          <w:spacing w:val="1"/>
        </w:rPr>
        <w:t xml:space="preserve"> </w:t>
      </w:r>
      <w:r w:rsidR="00263C95" w:rsidRPr="00044F95">
        <w:t>мероприятий</w:t>
      </w:r>
      <w:r w:rsidR="00263C95" w:rsidRPr="00044F95">
        <w:rPr>
          <w:spacing w:val="-2"/>
        </w:rPr>
        <w:t xml:space="preserve"> </w:t>
      </w:r>
      <w:r w:rsidR="00263C95" w:rsidRPr="00044F95">
        <w:t>в</w:t>
      </w:r>
      <w:r w:rsidR="00263C95" w:rsidRPr="00044F95">
        <w:rPr>
          <w:spacing w:val="-2"/>
        </w:rPr>
        <w:t xml:space="preserve"> </w:t>
      </w:r>
      <w:r w:rsidR="00263C95" w:rsidRPr="00044F95">
        <w:t>связи</w:t>
      </w:r>
      <w:r w:rsidR="00263C95" w:rsidRPr="00044F95">
        <w:rPr>
          <w:spacing w:val="-2"/>
        </w:rPr>
        <w:t xml:space="preserve"> </w:t>
      </w:r>
      <w:r w:rsidR="00263C95" w:rsidRPr="00044F95">
        <w:t>с:</w:t>
      </w:r>
    </w:p>
    <w:p w:rsidR="0007729F" w:rsidRDefault="0007729F" w:rsidP="0007729F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а) </w:t>
      </w:r>
      <w:r w:rsidR="00263C95" w:rsidRPr="0007729F">
        <w:t>наступлением</w:t>
      </w:r>
      <w:r w:rsidR="00263C95" w:rsidRPr="0007729F">
        <w:rPr>
          <w:spacing w:val="1"/>
        </w:rPr>
        <w:t xml:space="preserve"> </w:t>
      </w:r>
      <w:r w:rsidR="00263C95" w:rsidRPr="0007729F">
        <w:t>обстоятельств</w:t>
      </w:r>
      <w:r w:rsidR="00263C95" w:rsidRPr="0007729F">
        <w:rPr>
          <w:spacing w:val="1"/>
        </w:rPr>
        <w:t xml:space="preserve"> </w:t>
      </w:r>
      <w:r w:rsidR="00263C95" w:rsidRPr="0007729F">
        <w:t>непреодолимой</w:t>
      </w:r>
      <w:r w:rsidR="00263C95" w:rsidRPr="0007729F">
        <w:rPr>
          <w:spacing w:val="1"/>
        </w:rPr>
        <w:t xml:space="preserve"> </w:t>
      </w:r>
      <w:r w:rsidR="00263C95" w:rsidRPr="0007729F">
        <w:t>силы</w:t>
      </w:r>
      <w:r w:rsidR="00263C95" w:rsidRPr="0007729F">
        <w:rPr>
          <w:spacing w:val="1"/>
        </w:rPr>
        <w:t xml:space="preserve"> </w:t>
      </w:r>
      <w:r w:rsidR="00263C95" w:rsidRPr="0007729F">
        <w:t>(чрезвычайных</w:t>
      </w:r>
      <w:r w:rsidR="00263C95" w:rsidRPr="0007729F">
        <w:rPr>
          <w:spacing w:val="1"/>
        </w:rPr>
        <w:t xml:space="preserve"> </w:t>
      </w:r>
      <w:r w:rsidR="00263C95" w:rsidRPr="0007729F">
        <w:t>и</w:t>
      </w:r>
      <w:r w:rsidR="00263C95" w:rsidRPr="0007729F">
        <w:rPr>
          <w:spacing w:val="1"/>
        </w:rPr>
        <w:t xml:space="preserve"> </w:t>
      </w:r>
      <w:r w:rsidR="00263C95" w:rsidRPr="0007729F">
        <w:t>непредотвратимых</w:t>
      </w:r>
      <w:r w:rsidR="00263C95" w:rsidRPr="0007729F">
        <w:rPr>
          <w:spacing w:val="-2"/>
        </w:rPr>
        <w:t xml:space="preserve"> </w:t>
      </w:r>
      <w:r w:rsidR="00263C95" w:rsidRPr="0007729F">
        <w:t>при</w:t>
      </w:r>
      <w:r w:rsidR="00263C95" w:rsidRPr="0007729F">
        <w:rPr>
          <w:spacing w:val="-2"/>
        </w:rPr>
        <w:t xml:space="preserve"> </w:t>
      </w:r>
      <w:r w:rsidR="00263C95" w:rsidRPr="0007729F">
        <w:t>наступивших</w:t>
      </w:r>
      <w:r w:rsidR="00263C95" w:rsidRPr="0007729F">
        <w:rPr>
          <w:spacing w:val="3"/>
        </w:rPr>
        <w:t xml:space="preserve"> </w:t>
      </w:r>
      <w:r w:rsidR="00263C95" w:rsidRPr="0007729F">
        <w:t>условиях</w:t>
      </w:r>
      <w:r w:rsidR="00263C95" w:rsidRPr="0007729F">
        <w:rPr>
          <w:spacing w:val="2"/>
        </w:rPr>
        <w:t xml:space="preserve"> </w:t>
      </w:r>
      <w:r w:rsidR="00263C95" w:rsidRPr="0007729F">
        <w:t>обстоятельств);</w:t>
      </w:r>
    </w:p>
    <w:p w:rsidR="0007729F" w:rsidRDefault="0007729F" w:rsidP="0007729F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б) </w:t>
      </w:r>
      <w:r w:rsidR="00263C95" w:rsidRPr="0007729F">
        <w:t>недостаточностью</w:t>
      </w:r>
      <w:r w:rsidR="00263C95" w:rsidRPr="0007729F">
        <w:rPr>
          <w:spacing w:val="1"/>
        </w:rPr>
        <w:t xml:space="preserve"> </w:t>
      </w:r>
      <w:r w:rsidR="00263C95" w:rsidRPr="0007729F">
        <w:t>временных</w:t>
      </w:r>
      <w:r w:rsidR="00263C95" w:rsidRPr="0007729F">
        <w:rPr>
          <w:spacing w:val="1"/>
        </w:rPr>
        <w:t xml:space="preserve"> </w:t>
      </w:r>
      <w:r w:rsidR="00263C95" w:rsidRPr="0007729F">
        <w:t>и</w:t>
      </w:r>
      <w:r w:rsidR="00263C95" w:rsidRPr="0007729F">
        <w:rPr>
          <w:spacing w:val="1"/>
        </w:rPr>
        <w:t xml:space="preserve"> </w:t>
      </w:r>
      <w:r w:rsidR="00263C95" w:rsidRPr="0007729F">
        <w:t>(или)</w:t>
      </w:r>
      <w:r w:rsidR="00263C95" w:rsidRPr="0007729F">
        <w:rPr>
          <w:spacing w:val="1"/>
        </w:rPr>
        <w:t xml:space="preserve"> </w:t>
      </w:r>
      <w:r w:rsidR="00263C95" w:rsidRPr="0007729F">
        <w:t>трудовых</w:t>
      </w:r>
      <w:r w:rsidR="00263C95" w:rsidRPr="0007729F">
        <w:rPr>
          <w:spacing w:val="1"/>
        </w:rPr>
        <w:t xml:space="preserve"> </w:t>
      </w:r>
      <w:r w:rsidR="00263C95" w:rsidRPr="0007729F">
        <w:t>ресурсов</w:t>
      </w:r>
      <w:r w:rsidR="00263C95" w:rsidRPr="0007729F">
        <w:rPr>
          <w:spacing w:val="1"/>
        </w:rPr>
        <w:t xml:space="preserve"> </w:t>
      </w:r>
      <w:r w:rsidR="00263C95" w:rsidRPr="0007729F">
        <w:t>при</w:t>
      </w:r>
      <w:r w:rsidR="00263C95" w:rsidRPr="0007729F">
        <w:rPr>
          <w:spacing w:val="1"/>
        </w:rPr>
        <w:t xml:space="preserve"> </w:t>
      </w:r>
      <w:r w:rsidR="00263C95" w:rsidRPr="0007729F">
        <w:t>необходимости</w:t>
      </w:r>
      <w:r w:rsidR="00263C95" w:rsidRPr="0007729F">
        <w:rPr>
          <w:spacing w:val="1"/>
        </w:rPr>
        <w:t xml:space="preserve"> </w:t>
      </w:r>
      <w:r w:rsidR="00263C95" w:rsidRPr="0007729F">
        <w:t>проведения</w:t>
      </w:r>
      <w:r w:rsidR="00263C95" w:rsidRPr="0007729F">
        <w:rPr>
          <w:spacing w:val="-1"/>
        </w:rPr>
        <w:t xml:space="preserve"> </w:t>
      </w:r>
      <w:r w:rsidR="00263C95" w:rsidRPr="0007729F">
        <w:t>внеплановых</w:t>
      </w:r>
      <w:r w:rsidR="00263C95" w:rsidRPr="0007729F">
        <w:rPr>
          <w:spacing w:val="1"/>
        </w:rPr>
        <w:t xml:space="preserve"> </w:t>
      </w:r>
      <w:r w:rsidR="00263C95" w:rsidRPr="0007729F">
        <w:t>контрольных</w:t>
      </w:r>
      <w:r w:rsidR="00263C95" w:rsidRPr="0007729F">
        <w:rPr>
          <w:spacing w:val="1"/>
        </w:rPr>
        <w:t xml:space="preserve"> </w:t>
      </w:r>
      <w:r w:rsidR="00263C95" w:rsidRPr="0007729F">
        <w:t>мероприятий;</w:t>
      </w:r>
    </w:p>
    <w:p w:rsidR="0007729F" w:rsidRDefault="0007729F" w:rsidP="0007729F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в) </w:t>
      </w:r>
      <w:r w:rsidR="00263C95" w:rsidRPr="0007729F">
        <w:t>внесением</w:t>
      </w:r>
      <w:r w:rsidR="00263C95" w:rsidRPr="0007729F">
        <w:rPr>
          <w:spacing w:val="1"/>
        </w:rPr>
        <w:t xml:space="preserve"> </w:t>
      </w:r>
      <w:r w:rsidR="00263C95" w:rsidRPr="0007729F">
        <w:t>изменений</w:t>
      </w:r>
      <w:r w:rsidR="00263C95" w:rsidRPr="0007729F">
        <w:rPr>
          <w:spacing w:val="1"/>
        </w:rPr>
        <w:t xml:space="preserve"> </w:t>
      </w:r>
      <w:r w:rsidR="00263C95" w:rsidRPr="0007729F">
        <w:t>в</w:t>
      </w:r>
      <w:r w:rsidR="00263C95" w:rsidRPr="0007729F">
        <w:rPr>
          <w:spacing w:val="1"/>
        </w:rPr>
        <w:t xml:space="preserve"> </w:t>
      </w:r>
      <w:r w:rsidR="00263C95" w:rsidRPr="0007729F">
        <w:t>законодательные</w:t>
      </w:r>
      <w:r w:rsidR="00263C95" w:rsidRPr="0007729F">
        <w:rPr>
          <w:spacing w:val="1"/>
        </w:rPr>
        <w:t xml:space="preserve"> </w:t>
      </w:r>
      <w:r w:rsidR="00263C95" w:rsidRPr="0007729F">
        <w:t>и</w:t>
      </w:r>
      <w:r w:rsidR="00263C95" w:rsidRPr="0007729F">
        <w:rPr>
          <w:spacing w:val="1"/>
        </w:rPr>
        <w:t xml:space="preserve"> </w:t>
      </w:r>
      <w:r w:rsidR="00263C95" w:rsidRPr="0007729F">
        <w:t>иные</w:t>
      </w:r>
      <w:r w:rsidR="00263C95" w:rsidRPr="0007729F">
        <w:rPr>
          <w:spacing w:val="1"/>
        </w:rPr>
        <w:t xml:space="preserve"> </w:t>
      </w:r>
      <w:r w:rsidR="00263C95" w:rsidRPr="0007729F">
        <w:t>нормативные</w:t>
      </w:r>
      <w:r w:rsidR="00263C95" w:rsidRPr="0007729F">
        <w:rPr>
          <w:spacing w:val="1"/>
        </w:rPr>
        <w:t xml:space="preserve"> </w:t>
      </w:r>
      <w:r w:rsidR="00263C95" w:rsidRPr="0007729F">
        <w:t>правовые</w:t>
      </w:r>
      <w:r w:rsidR="00263C95" w:rsidRPr="0007729F">
        <w:rPr>
          <w:spacing w:val="1"/>
        </w:rPr>
        <w:t xml:space="preserve"> </w:t>
      </w:r>
      <w:r w:rsidR="00263C95" w:rsidRPr="0007729F">
        <w:t>акты</w:t>
      </w:r>
      <w:r w:rsidR="00263C95" w:rsidRPr="0007729F">
        <w:rPr>
          <w:spacing w:val="1"/>
        </w:rPr>
        <w:t xml:space="preserve"> </w:t>
      </w:r>
      <w:r w:rsidR="00263C95" w:rsidRPr="0007729F">
        <w:t xml:space="preserve">Российской Федерации, нормативные правовые акты </w:t>
      </w:r>
      <w:r w:rsidR="00CE4974">
        <w:t>Санкт-Петербурга</w:t>
      </w:r>
      <w:r w:rsidR="00263C95" w:rsidRPr="0007729F">
        <w:t xml:space="preserve"> и</w:t>
      </w:r>
      <w:r w:rsidR="00263C95" w:rsidRPr="0007729F">
        <w:rPr>
          <w:spacing w:val="1"/>
        </w:rPr>
        <w:t xml:space="preserve"> </w:t>
      </w:r>
      <w:r w:rsidR="00263C95" w:rsidRPr="0007729F">
        <w:t>муниципальные</w:t>
      </w:r>
      <w:r w:rsidR="00263C95" w:rsidRPr="0007729F">
        <w:rPr>
          <w:spacing w:val="-3"/>
        </w:rPr>
        <w:t xml:space="preserve"> </w:t>
      </w:r>
      <w:r w:rsidR="00263C95" w:rsidRPr="0007729F">
        <w:t>правовые</w:t>
      </w:r>
      <w:r w:rsidR="00263C95" w:rsidRPr="0007729F">
        <w:rPr>
          <w:spacing w:val="-2"/>
        </w:rPr>
        <w:t xml:space="preserve"> </w:t>
      </w:r>
      <w:r w:rsidR="00263C95" w:rsidRPr="0007729F">
        <w:t>акты;</w:t>
      </w:r>
    </w:p>
    <w:p w:rsidR="0007729F" w:rsidRDefault="0007729F" w:rsidP="0007729F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г) </w:t>
      </w:r>
      <w:r w:rsidR="00263C95" w:rsidRPr="0007729F">
        <w:t>выявлением</w:t>
      </w:r>
      <w:r w:rsidR="00263C95" w:rsidRPr="0007729F">
        <w:rPr>
          <w:spacing w:val="1"/>
        </w:rPr>
        <w:t xml:space="preserve"> </w:t>
      </w:r>
      <w:r w:rsidR="00263C95" w:rsidRPr="0007729F">
        <w:t>в</w:t>
      </w:r>
      <w:r w:rsidR="00263C95" w:rsidRPr="0007729F">
        <w:rPr>
          <w:spacing w:val="1"/>
        </w:rPr>
        <w:t xml:space="preserve"> </w:t>
      </w:r>
      <w:r w:rsidR="00263C95" w:rsidRPr="0007729F">
        <w:t>ходе</w:t>
      </w:r>
      <w:r w:rsidR="00263C95" w:rsidRPr="0007729F">
        <w:rPr>
          <w:spacing w:val="1"/>
        </w:rPr>
        <w:t xml:space="preserve"> </w:t>
      </w:r>
      <w:r w:rsidR="00263C95" w:rsidRPr="0007729F">
        <w:t>подготовки</w:t>
      </w:r>
      <w:r w:rsidR="00263C95" w:rsidRPr="0007729F">
        <w:rPr>
          <w:spacing w:val="1"/>
        </w:rPr>
        <w:t xml:space="preserve"> </w:t>
      </w:r>
      <w:r w:rsidR="00263C95" w:rsidRPr="0007729F">
        <w:t>контрольного</w:t>
      </w:r>
      <w:r w:rsidR="00263C95" w:rsidRPr="0007729F">
        <w:rPr>
          <w:spacing w:val="1"/>
        </w:rPr>
        <w:t xml:space="preserve"> </w:t>
      </w:r>
      <w:r w:rsidR="00263C95" w:rsidRPr="0007729F">
        <w:t>мероприятия</w:t>
      </w:r>
      <w:r w:rsidR="00263C95" w:rsidRPr="0007729F">
        <w:rPr>
          <w:spacing w:val="1"/>
        </w:rPr>
        <w:t xml:space="preserve"> </w:t>
      </w:r>
      <w:r w:rsidR="00263C95" w:rsidRPr="0007729F">
        <w:t>существенных</w:t>
      </w:r>
      <w:r w:rsidR="00263C95" w:rsidRPr="0007729F">
        <w:rPr>
          <w:spacing w:val="1"/>
        </w:rPr>
        <w:t xml:space="preserve"> </w:t>
      </w:r>
      <w:r w:rsidR="00263C95" w:rsidRPr="0007729F">
        <w:t>обстоятельств</w:t>
      </w:r>
      <w:r w:rsidR="00263C95" w:rsidRPr="0007729F">
        <w:rPr>
          <w:spacing w:val="1"/>
        </w:rPr>
        <w:t xml:space="preserve"> </w:t>
      </w:r>
      <w:r w:rsidR="00263C95" w:rsidRPr="0007729F">
        <w:t>(необходимость</w:t>
      </w:r>
      <w:r w:rsidR="00263C95" w:rsidRPr="0007729F">
        <w:rPr>
          <w:spacing w:val="1"/>
        </w:rPr>
        <w:t xml:space="preserve"> </w:t>
      </w:r>
      <w:r w:rsidR="00263C95" w:rsidRPr="0007729F">
        <w:t>изменения темы</w:t>
      </w:r>
      <w:r w:rsidR="00263C95" w:rsidRPr="0007729F">
        <w:rPr>
          <w:spacing w:val="1"/>
        </w:rPr>
        <w:t xml:space="preserve"> </w:t>
      </w:r>
      <w:r w:rsidR="00263C95" w:rsidRPr="0007729F">
        <w:t>контрольного</w:t>
      </w:r>
      <w:r w:rsidR="00263C95" w:rsidRPr="0007729F">
        <w:rPr>
          <w:spacing w:val="1"/>
        </w:rPr>
        <w:t xml:space="preserve"> </w:t>
      </w:r>
      <w:r w:rsidR="00263C95" w:rsidRPr="0007729F">
        <w:t>мероприятия,</w:t>
      </w:r>
      <w:r w:rsidR="00263C95" w:rsidRPr="0007729F">
        <w:rPr>
          <w:spacing w:val="1"/>
        </w:rPr>
        <w:t xml:space="preserve"> </w:t>
      </w:r>
      <w:r w:rsidR="00263C95" w:rsidRPr="0007729F">
        <w:t>данных</w:t>
      </w:r>
      <w:r w:rsidR="00263C95" w:rsidRPr="0007729F">
        <w:rPr>
          <w:spacing w:val="1"/>
        </w:rPr>
        <w:t xml:space="preserve"> </w:t>
      </w:r>
      <w:r w:rsidR="00263C95" w:rsidRPr="0007729F">
        <w:t>об</w:t>
      </w:r>
      <w:r w:rsidR="00263C95" w:rsidRPr="0007729F">
        <w:rPr>
          <w:spacing w:val="1"/>
        </w:rPr>
        <w:t xml:space="preserve"> </w:t>
      </w:r>
      <w:r w:rsidR="00263C95" w:rsidRPr="0007729F">
        <w:t>объектах контроля, перечня объектов контроля (включения и (или) исключения и (или)</w:t>
      </w:r>
      <w:r w:rsidR="00263C95" w:rsidRPr="0007729F">
        <w:rPr>
          <w:spacing w:val="1"/>
        </w:rPr>
        <w:t xml:space="preserve"> </w:t>
      </w:r>
      <w:r w:rsidR="00263C95" w:rsidRPr="0007729F">
        <w:t>уточнения,</w:t>
      </w:r>
      <w:r w:rsidR="00263C95" w:rsidRPr="0007729F">
        <w:rPr>
          <w:spacing w:val="1"/>
        </w:rPr>
        <w:t xml:space="preserve"> </w:t>
      </w:r>
      <w:r w:rsidR="00263C95" w:rsidRPr="0007729F">
        <w:t>в</w:t>
      </w:r>
      <w:r w:rsidR="00263C95" w:rsidRPr="0007729F">
        <w:rPr>
          <w:spacing w:val="1"/>
        </w:rPr>
        <w:t xml:space="preserve"> </w:t>
      </w:r>
      <w:r w:rsidR="00263C95" w:rsidRPr="0007729F">
        <w:t>том</w:t>
      </w:r>
      <w:r w:rsidR="00263C95" w:rsidRPr="0007729F">
        <w:rPr>
          <w:spacing w:val="1"/>
        </w:rPr>
        <w:t xml:space="preserve"> </w:t>
      </w:r>
      <w:r w:rsidR="00263C95" w:rsidRPr="0007729F">
        <w:t>числе</w:t>
      </w:r>
      <w:r w:rsidR="00263C95" w:rsidRPr="0007729F">
        <w:rPr>
          <w:spacing w:val="1"/>
        </w:rPr>
        <w:t xml:space="preserve"> </w:t>
      </w:r>
      <w:r w:rsidR="00263C95" w:rsidRPr="0007729F">
        <w:t>дополнительных</w:t>
      </w:r>
      <w:r w:rsidR="00263C95" w:rsidRPr="0007729F">
        <w:rPr>
          <w:spacing w:val="1"/>
        </w:rPr>
        <w:t xml:space="preserve"> </w:t>
      </w:r>
      <w:r w:rsidR="00263C95" w:rsidRPr="0007729F">
        <w:t>объектов</w:t>
      </w:r>
      <w:r w:rsidR="00263C95" w:rsidRPr="0007729F">
        <w:rPr>
          <w:spacing w:val="1"/>
        </w:rPr>
        <w:t xml:space="preserve"> </w:t>
      </w:r>
      <w:r w:rsidR="00263C95" w:rsidRPr="0007729F">
        <w:t>контроля),</w:t>
      </w:r>
      <w:r w:rsidR="00263C95" w:rsidRPr="0007729F">
        <w:rPr>
          <w:spacing w:val="1"/>
        </w:rPr>
        <w:t xml:space="preserve"> </w:t>
      </w:r>
      <w:r w:rsidR="00263C95" w:rsidRPr="0007729F">
        <w:t>сроков</w:t>
      </w:r>
      <w:r w:rsidR="00263C95" w:rsidRPr="0007729F">
        <w:rPr>
          <w:spacing w:val="1"/>
        </w:rPr>
        <w:t xml:space="preserve"> </w:t>
      </w:r>
      <w:r w:rsidR="00263C95" w:rsidRPr="0007729F">
        <w:t>проведения</w:t>
      </w:r>
      <w:r w:rsidR="00263C95" w:rsidRPr="0007729F">
        <w:rPr>
          <w:spacing w:val="1"/>
        </w:rPr>
        <w:t xml:space="preserve"> </w:t>
      </w:r>
      <w:r w:rsidR="00263C95" w:rsidRPr="0007729F">
        <w:t>контрольных мероприятий, проверяемого периода, должностных лиц или структурных</w:t>
      </w:r>
      <w:r w:rsidR="00263C95" w:rsidRPr="0007729F">
        <w:rPr>
          <w:spacing w:val="1"/>
        </w:rPr>
        <w:t xml:space="preserve"> </w:t>
      </w:r>
      <w:r w:rsidR="00263C95" w:rsidRPr="0007729F">
        <w:t>подразделений</w:t>
      </w:r>
      <w:r w:rsidR="00263C95" w:rsidRPr="0007729F">
        <w:rPr>
          <w:spacing w:val="1"/>
        </w:rPr>
        <w:t xml:space="preserve"> </w:t>
      </w:r>
      <w:r w:rsidR="00263C95" w:rsidRPr="0007729F">
        <w:t>органа</w:t>
      </w:r>
      <w:r w:rsidR="00263C95" w:rsidRPr="0007729F">
        <w:rPr>
          <w:spacing w:val="1"/>
        </w:rPr>
        <w:t xml:space="preserve"> </w:t>
      </w:r>
      <w:r w:rsidR="00263C95" w:rsidRPr="0007729F">
        <w:t>контроля,</w:t>
      </w:r>
      <w:r w:rsidR="00263C95" w:rsidRPr="0007729F">
        <w:rPr>
          <w:spacing w:val="1"/>
        </w:rPr>
        <w:t xml:space="preserve"> </w:t>
      </w:r>
      <w:r w:rsidR="00263C95" w:rsidRPr="0007729F">
        <w:t>ответственных</w:t>
      </w:r>
      <w:r w:rsidR="00263C95" w:rsidRPr="0007729F">
        <w:rPr>
          <w:spacing w:val="1"/>
        </w:rPr>
        <w:t xml:space="preserve"> </w:t>
      </w:r>
      <w:r w:rsidR="00263C95" w:rsidRPr="0007729F">
        <w:t>за</w:t>
      </w:r>
      <w:r w:rsidR="00263C95" w:rsidRPr="0007729F">
        <w:rPr>
          <w:spacing w:val="1"/>
        </w:rPr>
        <w:t xml:space="preserve"> </w:t>
      </w:r>
      <w:r w:rsidR="00263C95" w:rsidRPr="0007729F">
        <w:t>проведение</w:t>
      </w:r>
      <w:r w:rsidR="00263C95" w:rsidRPr="0007729F">
        <w:rPr>
          <w:spacing w:val="61"/>
        </w:rPr>
        <w:t xml:space="preserve"> </w:t>
      </w:r>
      <w:r w:rsidR="00263C95" w:rsidRPr="0007729F">
        <w:t>контрольного</w:t>
      </w:r>
      <w:r w:rsidR="00263C95" w:rsidRPr="0007729F">
        <w:rPr>
          <w:spacing w:val="-57"/>
        </w:rPr>
        <w:t xml:space="preserve"> </w:t>
      </w:r>
      <w:r>
        <w:rPr>
          <w:spacing w:val="-57"/>
        </w:rPr>
        <w:t xml:space="preserve">                 </w:t>
      </w:r>
      <w:r>
        <w:t>мероприятия</w:t>
      </w:r>
      <w:r w:rsidR="00263C95" w:rsidRPr="0007729F">
        <w:t>;</w:t>
      </w:r>
    </w:p>
    <w:p w:rsidR="0007729F" w:rsidRDefault="0007729F" w:rsidP="0007729F">
      <w:pPr>
        <w:pStyle w:val="a3"/>
        <w:tabs>
          <w:tab w:val="left" w:pos="10744"/>
        </w:tabs>
        <w:spacing w:before="1"/>
        <w:ind w:left="0" w:right="-29" w:firstLine="709"/>
      </w:pPr>
      <w:r>
        <w:t xml:space="preserve">д) </w:t>
      </w:r>
      <w:r w:rsidR="00263C95" w:rsidRPr="0007729F">
        <w:t>реорганизацией,</w:t>
      </w:r>
      <w:r w:rsidR="00263C95" w:rsidRPr="0007729F">
        <w:rPr>
          <w:spacing w:val="-5"/>
        </w:rPr>
        <w:t xml:space="preserve"> </w:t>
      </w:r>
      <w:r w:rsidR="00263C95" w:rsidRPr="0007729F">
        <w:t>ликвидацией</w:t>
      </w:r>
      <w:r w:rsidR="00263C95" w:rsidRPr="0007729F">
        <w:rPr>
          <w:spacing w:val="-5"/>
        </w:rPr>
        <w:t xml:space="preserve"> </w:t>
      </w:r>
      <w:r w:rsidR="00CE4974">
        <w:rPr>
          <w:spacing w:val="-5"/>
        </w:rPr>
        <w:t xml:space="preserve">(упразднением) </w:t>
      </w:r>
      <w:r w:rsidR="00263C95" w:rsidRPr="0007729F">
        <w:t>объектов</w:t>
      </w:r>
      <w:r w:rsidR="00263C95" w:rsidRPr="0007729F">
        <w:rPr>
          <w:spacing w:val="-5"/>
        </w:rPr>
        <w:t xml:space="preserve"> </w:t>
      </w:r>
      <w:r w:rsidR="00263C95" w:rsidRPr="0007729F">
        <w:t>контроля.</w:t>
      </w:r>
    </w:p>
    <w:p w:rsidR="0007729F" w:rsidRDefault="0007729F" w:rsidP="0007729F">
      <w:pPr>
        <w:pStyle w:val="a3"/>
        <w:tabs>
          <w:tab w:val="left" w:pos="10744"/>
        </w:tabs>
        <w:spacing w:before="1"/>
        <w:ind w:left="0" w:right="-29" w:firstLine="709"/>
      </w:pPr>
    </w:p>
    <w:p w:rsidR="0055650E" w:rsidRPr="0007729F" w:rsidRDefault="0055650E" w:rsidP="004404A7">
      <w:pPr>
        <w:pStyle w:val="a3"/>
        <w:tabs>
          <w:tab w:val="left" w:pos="10744"/>
        </w:tabs>
        <w:spacing w:before="1"/>
        <w:ind w:left="360" w:right="-29" w:firstLine="0"/>
        <w:jc w:val="center"/>
        <w:rPr>
          <w:b/>
        </w:rPr>
      </w:pPr>
      <w:r>
        <w:rPr>
          <w:b/>
        </w:rPr>
        <w:t xml:space="preserve">3. </w:t>
      </w:r>
      <w:r w:rsidR="00263C95" w:rsidRPr="0007729F">
        <w:rPr>
          <w:b/>
        </w:rPr>
        <w:t>Осуществление</w:t>
      </w:r>
      <w:r w:rsidR="00263C95" w:rsidRPr="0007729F">
        <w:rPr>
          <w:b/>
          <w:spacing w:val="-5"/>
        </w:rPr>
        <w:t xml:space="preserve"> </w:t>
      </w:r>
      <w:r w:rsidR="00263C95" w:rsidRPr="0007729F">
        <w:rPr>
          <w:b/>
        </w:rPr>
        <w:t>контрольных</w:t>
      </w:r>
      <w:r w:rsidR="00263C95" w:rsidRPr="0007729F">
        <w:rPr>
          <w:b/>
          <w:spacing w:val="-3"/>
        </w:rPr>
        <w:t xml:space="preserve"> </w:t>
      </w:r>
      <w:r w:rsidR="00263C95" w:rsidRPr="0007729F">
        <w:rPr>
          <w:b/>
        </w:rPr>
        <w:t>мероприятий</w:t>
      </w:r>
    </w:p>
    <w:p w:rsidR="0007729F" w:rsidRDefault="0007729F" w:rsidP="007102C1">
      <w:pPr>
        <w:widowControl/>
        <w:adjustRightInd w:val="0"/>
        <w:jc w:val="both"/>
        <w:rPr>
          <w:sz w:val="24"/>
        </w:rPr>
      </w:pPr>
      <w:r>
        <w:rPr>
          <w:sz w:val="24"/>
        </w:rPr>
        <w:tab/>
        <w:t xml:space="preserve">3.1. </w:t>
      </w:r>
      <w:r w:rsidR="007102C1">
        <w:rPr>
          <w:sz w:val="24"/>
        </w:rPr>
        <w:t>П</w:t>
      </w:r>
      <w:r w:rsidR="007102C1">
        <w:rPr>
          <w:rFonts w:eastAsiaTheme="minorHAnsi"/>
          <w:sz w:val="24"/>
          <w:szCs w:val="24"/>
        </w:rPr>
        <w:t xml:space="preserve">роведение плановых и внеплановых проверок, ревизий и обследований, а также оформление их результатов в рамках реализации органом контроля полномочий по осуществлению деятельности по контролю осуществляется в соответствии с </w:t>
      </w:r>
      <w:r w:rsidR="00263C95" w:rsidRPr="0007729F">
        <w:rPr>
          <w:sz w:val="24"/>
        </w:rPr>
        <w:t>федеральным</w:t>
      </w:r>
      <w:r>
        <w:rPr>
          <w:sz w:val="24"/>
        </w:rPr>
        <w:t xml:space="preserve"> </w:t>
      </w:r>
      <w:r w:rsidR="00263C95" w:rsidRPr="0007729F">
        <w:rPr>
          <w:sz w:val="24"/>
        </w:rPr>
        <w:t>стандартом</w:t>
      </w:r>
      <w:r w:rsidR="00F93685">
        <w:rPr>
          <w:sz w:val="24"/>
        </w:rPr>
        <w:t xml:space="preserve"> – постановление Правительства Российской Федерации от 17.08.2020 № 1235</w:t>
      </w:r>
      <w:r w:rsidR="00263C95" w:rsidRPr="0007729F">
        <w:rPr>
          <w:sz w:val="24"/>
        </w:rPr>
        <w:t>.</w:t>
      </w:r>
    </w:p>
    <w:p w:rsidR="0007729F" w:rsidRDefault="0007729F" w:rsidP="007102C1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 xml:space="preserve">3.2. </w:t>
      </w:r>
      <w:r w:rsidR="00263C95" w:rsidRPr="0007729F">
        <w:rPr>
          <w:sz w:val="24"/>
        </w:rPr>
        <w:t>К процедурам осуществления контрольного мероприятия относятся назначение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контрольного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мероприятия</w:t>
      </w:r>
      <w:r w:rsidR="007F58A6">
        <w:rPr>
          <w:sz w:val="24"/>
        </w:rPr>
        <w:t xml:space="preserve"> и подготовка к его проведению</w:t>
      </w:r>
      <w:r w:rsidR="00263C95" w:rsidRPr="0007729F">
        <w:rPr>
          <w:sz w:val="24"/>
        </w:rPr>
        <w:t>,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проведение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контрольного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мероприятия</w:t>
      </w:r>
      <w:r w:rsidR="007F58A6">
        <w:rPr>
          <w:sz w:val="24"/>
        </w:rPr>
        <w:t xml:space="preserve">, </w:t>
      </w:r>
      <w:r w:rsidR="00263C95" w:rsidRPr="0007729F">
        <w:rPr>
          <w:sz w:val="24"/>
        </w:rPr>
        <w:t>оформление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результатов</w:t>
      </w:r>
      <w:r w:rsidR="00263C95" w:rsidRPr="0007729F">
        <w:rPr>
          <w:spacing w:val="-1"/>
          <w:sz w:val="24"/>
        </w:rPr>
        <w:t xml:space="preserve"> </w:t>
      </w:r>
      <w:r w:rsidR="00263C95" w:rsidRPr="0007729F">
        <w:rPr>
          <w:sz w:val="24"/>
        </w:rPr>
        <w:t>контрольного мероприятия.</w:t>
      </w:r>
    </w:p>
    <w:p w:rsidR="0007729F" w:rsidRDefault="0007729F" w:rsidP="007102C1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 xml:space="preserve">3.3. </w:t>
      </w:r>
      <w:r w:rsidR="00263C95" w:rsidRPr="0007729F">
        <w:rPr>
          <w:sz w:val="24"/>
        </w:rPr>
        <w:t>Требования</w:t>
      </w:r>
      <w:r w:rsidR="00263C95" w:rsidRPr="0007729F">
        <w:rPr>
          <w:spacing w:val="11"/>
          <w:sz w:val="24"/>
        </w:rPr>
        <w:t xml:space="preserve"> </w:t>
      </w:r>
      <w:r w:rsidR="00263C95" w:rsidRPr="0007729F">
        <w:rPr>
          <w:sz w:val="24"/>
        </w:rPr>
        <w:t>к</w:t>
      </w:r>
      <w:r w:rsidR="00263C95" w:rsidRPr="0007729F">
        <w:rPr>
          <w:spacing w:val="12"/>
          <w:sz w:val="24"/>
        </w:rPr>
        <w:t xml:space="preserve"> </w:t>
      </w:r>
      <w:r w:rsidR="00263C95" w:rsidRPr="0007729F">
        <w:rPr>
          <w:sz w:val="24"/>
        </w:rPr>
        <w:t>содержанию</w:t>
      </w:r>
      <w:r w:rsidR="00263C95" w:rsidRPr="0007729F">
        <w:rPr>
          <w:spacing w:val="12"/>
          <w:sz w:val="24"/>
        </w:rPr>
        <w:t xml:space="preserve"> </w:t>
      </w:r>
      <w:r w:rsidR="00263C95" w:rsidRPr="0007729F">
        <w:rPr>
          <w:sz w:val="24"/>
        </w:rPr>
        <w:t>и</w:t>
      </w:r>
      <w:r w:rsidR="00263C95" w:rsidRPr="0007729F">
        <w:rPr>
          <w:spacing w:val="13"/>
          <w:sz w:val="24"/>
        </w:rPr>
        <w:t xml:space="preserve"> </w:t>
      </w:r>
      <w:r w:rsidR="00263C95" w:rsidRPr="0007729F">
        <w:rPr>
          <w:sz w:val="24"/>
        </w:rPr>
        <w:t>срокам</w:t>
      </w:r>
      <w:r w:rsidR="00263C95" w:rsidRPr="0007729F">
        <w:rPr>
          <w:spacing w:val="11"/>
          <w:sz w:val="24"/>
        </w:rPr>
        <w:t xml:space="preserve"> </w:t>
      </w:r>
      <w:r w:rsidR="00263C95" w:rsidRPr="0007729F">
        <w:rPr>
          <w:sz w:val="24"/>
        </w:rPr>
        <w:t>запросов,</w:t>
      </w:r>
      <w:r w:rsidR="00263C95" w:rsidRPr="0007729F">
        <w:rPr>
          <w:spacing w:val="11"/>
          <w:sz w:val="24"/>
        </w:rPr>
        <w:t xml:space="preserve"> </w:t>
      </w:r>
      <w:r w:rsidR="00263C95" w:rsidRPr="0007729F">
        <w:rPr>
          <w:sz w:val="24"/>
        </w:rPr>
        <w:t>направляемым</w:t>
      </w:r>
      <w:r w:rsidR="00263C95" w:rsidRPr="0007729F">
        <w:rPr>
          <w:spacing w:val="11"/>
          <w:sz w:val="24"/>
        </w:rPr>
        <w:t xml:space="preserve"> </w:t>
      </w:r>
      <w:r w:rsidR="00263C95" w:rsidRPr="0007729F">
        <w:rPr>
          <w:sz w:val="24"/>
        </w:rPr>
        <w:t>в</w:t>
      </w:r>
      <w:r w:rsidR="00263C95" w:rsidRPr="0007729F">
        <w:rPr>
          <w:spacing w:val="14"/>
          <w:sz w:val="24"/>
        </w:rPr>
        <w:t xml:space="preserve"> </w:t>
      </w:r>
      <w:r w:rsidR="00263C95" w:rsidRPr="0007729F">
        <w:rPr>
          <w:sz w:val="24"/>
        </w:rPr>
        <w:t>ходе</w:t>
      </w:r>
      <w:r w:rsidR="00263C95" w:rsidRPr="0007729F">
        <w:rPr>
          <w:spacing w:val="10"/>
          <w:sz w:val="24"/>
        </w:rPr>
        <w:t xml:space="preserve"> </w:t>
      </w:r>
      <w:r w:rsidR="00263C95" w:rsidRPr="0007729F">
        <w:rPr>
          <w:sz w:val="24"/>
        </w:rPr>
        <w:t>подготовки</w:t>
      </w:r>
      <w:r w:rsidR="00263C95" w:rsidRPr="0007729F">
        <w:rPr>
          <w:spacing w:val="-57"/>
          <w:sz w:val="24"/>
        </w:rPr>
        <w:t xml:space="preserve"> </w:t>
      </w:r>
      <w:r w:rsidR="00263C95" w:rsidRPr="0007729F">
        <w:rPr>
          <w:sz w:val="24"/>
        </w:rPr>
        <w:t>и проведения контрольного мероприятия, порядок ответа на запрос, ответственность за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непредставление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ответа,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неполное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или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несвоевременное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предоставление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информации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определяются</w:t>
      </w:r>
      <w:r w:rsidR="00263C95" w:rsidRPr="0007729F">
        <w:rPr>
          <w:spacing w:val="-1"/>
          <w:sz w:val="24"/>
        </w:rPr>
        <w:t xml:space="preserve"> </w:t>
      </w:r>
      <w:r w:rsidR="00263C95" w:rsidRPr="0007729F">
        <w:rPr>
          <w:sz w:val="24"/>
        </w:rPr>
        <w:t>федеральным</w:t>
      </w:r>
      <w:r w:rsidR="00263C95" w:rsidRPr="0007729F">
        <w:rPr>
          <w:spacing w:val="-2"/>
          <w:sz w:val="24"/>
        </w:rPr>
        <w:t xml:space="preserve"> </w:t>
      </w:r>
      <w:r w:rsidR="00263C95" w:rsidRPr="0007729F">
        <w:rPr>
          <w:sz w:val="24"/>
        </w:rPr>
        <w:t>стандартом</w:t>
      </w:r>
      <w:r w:rsidR="002C7FD7">
        <w:rPr>
          <w:sz w:val="24"/>
        </w:rPr>
        <w:t xml:space="preserve"> – постановление Правительства Российской Федерации от 17.08.2020 № 1235</w:t>
      </w:r>
      <w:r w:rsidR="00263C95" w:rsidRPr="0007729F">
        <w:rPr>
          <w:sz w:val="24"/>
        </w:rPr>
        <w:t>.</w:t>
      </w:r>
    </w:p>
    <w:p w:rsidR="002C7FD7" w:rsidRDefault="002C7FD7" w:rsidP="0007729F">
      <w:pPr>
        <w:tabs>
          <w:tab w:val="left" w:pos="709"/>
        </w:tabs>
        <w:spacing w:before="66"/>
        <w:ind w:right="-29"/>
        <w:jc w:val="both"/>
        <w:rPr>
          <w:sz w:val="24"/>
        </w:rPr>
      </w:pPr>
    </w:p>
    <w:p w:rsidR="00DF3736" w:rsidRPr="004404A7" w:rsidRDefault="0007729F" w:rsidP="004404A7">
      <w:pPr>
        <w:tabs>
          <w:tab w:val="left" w:pos="709"/>
        </w:tabs>
        <w:spacing w:before="66"/>
        <w:ind w:right="-29"/>
        <w:jc w:val="center"/>
        <w:rPr>
          <w:b/>
          <w:sz w:val="24"/>
          <w:szCs w:val="24"/>
        </w:rPr>
      </w:pPr>
      <w:r w:rsidRPr="0007729F">
        <w:rPr>
          <w:b/>
          <w:sz w:val="24"/>
          <w:szCs w:val="24"/>
        </w:rPr>
        <w:t xml:space="preserve">4. </w:t>
      </w:r>
      <w:r w:rsidR="00263C95" w:rsidRPr="0007729F">
        <w:rPr>
          <w:b/>
          <w:sz w:val="24"/>
          <w:szCs w:val="24"/>
        </w:rPr>
        <w:t>Назначение</w:t>
      </w:r>
      <w:r w:rsidR="00263C95" w:rsidRPr="0007729F">
        <w:rPr>
          <w:b/>
          <w:spacing w:val="-5"/>
          <w:sz w:val="24"/>
          <w:szCs w:val="24"/>
        </w:rPr>
        <w:t xml:space="preserve"> </w:t>
      </w:r>
      <w:r w:rsidR="00263C95" w:rsidRPr="0007729F">
        <w:rPr>
          <w:b/>
          <w:sz w:val="24"/>
          <w:szCs w:val="24"/>
        </w:rPr>
        <w:t>контрольного</w:t>
      </w:r>
      <w:r w:rsidR="00263C95" w:rsidRPr="0007729F">
        <w:rPr>
          <w:b/>
          <w:spacing w:val="-4"/>
          <w:sz w:val="24"/>
          <w:szCs w:val="24"/>
        </w:rPr>
        <w:t xml:space="preserve"> </w:t>
      </w:r>
      <w:r w:rsidR="007F58A6">
        <w:rPr>
          <w:b/>
          <w:sz w:val="24"/>
          <w:szCs w:val="24"/>
        </w:rPr>
        <w:t>мероприятия и подготовка к его проведению</w:t>
      </w:r>
    </w:p>
    <w:p w:rsidR="00254E3E" w:rsidRDefault="0007729F" w:rsidP="0007729F">
      <w:pPr>
        <w:tabs>
          <w:tab w:val="left" w:pos="1852"/>
        </w:tabs>
        <w:ind w:right="-29" w:firstLine="709"/>
        <w:jc w:val="both"/>
        <w:rPr>
          <w:sz w:val="24"/>
        </w:rPr>
      </w:pPr>
      <w:r>
        <w:rPr>
          <w:sz w:val="24"/>
        </w:rPr>
        <w:t xml:space="preserve">4.1. </w:t>
      </w:r>
      <w:r w:rsidR="00254E3E">
        <w:rPr>
          <w:sz w:val="24"/>
        </w:rPr>
        <w:t>Решение о назначении контрольного мероприятия принимается руководителем органа контроля и оформляется распоряжением местной администрации</w:t>
      </w:r>
      <w:r w:rsidR="00263C95" w:rsidRPr="0007729F">
        <w:rPr>
          <w:sz w:val="24"/>
        </w:rPr>
        <w:t>,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в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котором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указываются</w:t>
      </w:r>
      <w:r w:rsidR="00254E3E">
        <w:rPr>
          <w:sz w:val="24"/>
        </w:rPr>
        <w:t>:</w:t>
      </w:r>
    </w:p>
    <w:p w:rsidR="00254E3E" w:rsidRDefault="00254E3E" w:rsidP="0007729F">
      <w:pPr>
        <w:tabs>
          <w:tab w:val="left" w:pos="1852"/>
        </w:tabs>
        <w:ind w:right="-29" w:firstLine="709"/>
        <w:jc w:val="both"/>
        <w:rPr>
          <w:sz w:val="24"/>
        </w:rPr>
      </w:pPr>
      <w:r>
        <w:rPr>
          <w:sz w:val="24"/>
        </w:rPr>
        <w:t>а)</w:t>
      </w:r>
      <w:r w:rsidR="007F58A6">
        <w:rPr>
          <w:sz w:val="24"/>
        </w:rPr>
        <w:t xml:space="preserve"> </w:t>
      </w:r>
      <w:r w:rsidR="00263C95" w:rsidRPr="0007729F">
        <w:rPr>
          <w:sz w:val="24"/>
        </w:rPr>
        <w:t>тема</w:t>
      </w:r>
      <w:r>
        <w:rPr>
          <w:spacing w:val="-57"/>
          <w:sz w:val="24"/>
        </w:rPr>
        <w:t xml:space="preserve">   </w:t>
      </w:r>
      <w:r w:rsidR="00263C95" w:rsidRPr="0007729F">
        <w:rPr>
          <w:sz w:val="24"/>
        </w:rPr>
        <w:t>контрольного мероприятия, наименование объекта контроля, реквизиты объекта контроля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(ОГРН, ИНН), проверяемый период, метод контроля,</w:t>
      </w:r>
    </w:p>
    <w:p w:rsidR="00254E3E" w:rsidRDefault="00254E3E" w:rsidP="0007729F">
      <w:pPr>
        <w:tabs>
          <w:tab w:val="left" w:pos="1852"/>
        </w:tabs>
        <w:ind w:right="-29" w:firstLine="709"/>
        <w:jc w:val="both"/>
        <w:rPr>
          <w:sz w:val="24"/>
        </w:rPr>
      </w:pPr>
      <w:r>
        <w:rPr>
          <w:sz w:val="24"/>
        </w:rPr>
        <w:t>б)</w:t>
      </w:r>
      <w:r w:rsidR="00263C95" w:rsidRPr="0007729F">
        <w:rPr>
          <w:sz w:val="24"/>
        </w:rPr>
        <w:t xml:space="preserve"> основание проведения контрольного</w:t>
      </w:r>
      <w:r w:rsidR="00263C95" w:rsidRPr="0007729F">
        <w:rPr>
          <w:spacing w:val="-57"/>
          <w:sz w:val="24"/>
        </w:rPr>
        <w:t xml:space="preserve"> </w:t>
      </w:r>
      <w:r w:rsidR="00263C95" w:rsidRPr="0007729F">
        <w:rPr>
          <w:sz w:val="24"/>
        </w:rPr>
        <w:t>мероприятия</w:t>
      </w:r>
      <w:r>
        <w:rPr>
          <w:sz w:val="24"/>
        </w:rPr>
        <w:t>;</w:t>
      </w:r>
    </w:p>
    <w:p w:rsidR="00254E3E" w:rsidRDefault="00254E3E" w:rsidP="0007729F">
      <w:pPr>
        <w:tabs>
          <w:tab w:val="left" w:pos="1852"/>
        </w:tabs>
        <w:ind w:right="-29" w:firstLine="709"/>
        <w:jc w:val="both"/>
        <w:rPr>
          <w:spacing w:val="1"/>
          <w:sz w:val="24"/>
        </w:rPr>
      </w:pPr>
      <w:r>
        <w:rPr>
          <w:sz w:val="24"/>
        </w:rPr>
        <w:t xml:space="preserve">в) </w:t>
      </w:r>
      <w:r w:rsidR="00263C95" w:rsidRPr="0007729F">
        <w:rPr>
          <w:sz w:val="24"/>
        </w:rPr>
        <w:t>состав</w:t>
      </w:r>
      <w:r w:rsidR="00263C95" w:rsidRPr="0007729F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проверочной (ревизионной) группы или в случае невозможности формирования </w:t>
      </w:r>
      <w:r>
        <w:rPr>
          <w:spacing w:val="1"/>
          <w:sz w:val="24"/>
        </w:rPr>
        <w:lastRenderedPageBreak/>
        <w:t xml:space="preserve">проверочной (ревизионной) группы уполномоченное на проведение </w:t>
      </w:r>
      <w:proofErr w:type="spellStart"/>
      <w:r>
        <w:rPr>
          <w:spacing w:val="1"/>
          <w:sz w:val="24"/>
        </w:rPr>
        <w:t>уонтрольного</w:t>
      </w:r>
      <w:proofErr w:type="spellEnd"/>
      <w:r>
        <w:rPr>
          <w:spacing w:val="1"/>
          <w:sz w:val="24"/>
        </w:rPr>
        <w:t xml:space="preserve"> мероприятия должностное лицо;</w:t>
      </w:r>
    </w:p>
    <w:p w:rsidR="00254E3E" w:rsidRDefault="00254E3E" w:rsidP="00254E3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spacing w:val="1"/>
          <w:sz w:val="24"/>
        </w:rPr>
        <w:t xml:space="preserve">г) </w:t>
      </w:r>
      <w:r w:rsidRPr="00254E3E">
        <w:rPr>
          <w:rFonts w:eastAsiaTheme="minorHAnsi"/>
          <w:sz w:val="24"/>
          <w:szCs w:val="24"/>
        </w:rPr>
        <w:t xml:space="preserve">в случае проведения экспертиз, необходимых для проведения контрольных мероприятий, сведения о привлекаемых независимых экспертах (специализированных экспертных организациях) и (или) специалистах иных государственных органов и (или) специалистах учреждений, подведомственных органу контроля, предусмотренных </w:t>
      </w:r>
      <w:hyperlink r:id="rId24" w:history="1">
        <w:r w:rsidRPr="00254E3E">
          <w:rPr>
            <w:rFonts w:eastAsiaTheme="minorHAnsi"/>
            <w:sz w:val="24"/>
            <w:szCs w:val="24"/>
          </w:rPr>
          <w:t>подпунктом "г" пункта 3</w:t>
        </w:r>
      </w:hyperlink>
      <w:r w:rsidRPr="00254E3E">
        <w:rPr>
          <w:rFonts w:eastAsiaTheme="minorHAnsi"/>
          <w:sz w:val="24"/>
          <w:szCs w:val="24"/>
        </w:rPr>
        <w:t xml:space="preserve">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утвержденного постановлением Правительства Российской </w:t>
      </w:r>
      <w:r>
        <w:rPr>
          <w:rFonts w:eastAsiaTheme="minorHAnsi"/>
          <w:sz w:val="24"/>
          <w:szCs w:val="24"/>
        </w:rPr>
        <w:t>Федерации от 6 февраля 2020 г. №</w:t>
      </w:r>
      <w:r w:rsidRPr="00254E3E">
        <w:rPr>
          <w:rFonts w:eastAsiaTheme="minorHAnsi"/>
          <w:sz w:val="24"/>
          <w:szCs w:val="24"/>
        </w:rPr>
        <w:t xml:space="preserve">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специалисты), предмете и (или) вопросах проведения экспертизы (далее соответственно - экспертиза, поручение на проведение экспертизы);</w:t>
      </w:r>
    </w:p>
    <w:p w:rsidR="00254E3E" w:rsidRDefault="00254E3E" w:rsidP="00254E3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д) дата начала проведения контрольного мероприятия;</w:t>
      </w:r>
    </w:p>
    <w:p w:rsidR="00254E3E" w:rsidRDefault="00254E3E" w:rsidP="00254E3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е) срок проведения контрольного мероприятия;</w:t>
      </w:r>
    </w:p>
    <w:p w:rsidR="00254E3E" w:rsidRDefault="00254E3E" w:rsidP="00254E3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ж) перечень основных вопросов, подлежащих изучению в ходе проведения контрольного мероприятия.</w:t>
      </w:r>
    </w:p>
    <w:p w:rsidR="00DF3736" w:rsidRPr="0007729F" w:rsidRDefault="00254E3E" w:rsidP="0007729F">
      <w:pPr>
        <w:tabs>
          <w:tab w:val="left" w:pos="1852"/>
        </w:tabs>
        <w:ind w:right="-29" w:firstLine="709"/>
        <w:jc w:val="both"/>
        <w:rPr>
          <w:sz w:val="24"/>
        </w:rPr>
      </w:pPr>
      <w:r>
        <w:rPr>
          <w:sz w:val="24"/>
        </w:rPr>
        <w:t xml:space="preserve">4.2. </w:t>
      </w:r>
      <w:r w:rsidR="00263C95" w:rsidRPr="0007729F">
        <w:rPr>
          <w:sz w:val="24"/>
        </w:rPr>
        <w:t xml:space="preserve">Внесение изменений в </w:t>
      </w:r>
      <w:r w:rsidR="0007729F">
        <w:rPr>
          <w:sz w:val="24"/>
        </w:rPr>
        <w:t>распоряжение</w:t>
      </w:r>
      <w:r w:rsidR="00263C95" w:rsidRPr="0007729F">
        <w:rPr>
          <w:sz w:val="24"/>
        </w:rPr>
        <w:t xml:space="preserve"> о назначении контрольного мероприятия </w:t>
      </w:r>
      <w:r w:rsidR="00D2297F">
        <w:rPr>
          <w:sz w:val="24"/>
        </w:rPr>
        <w:t xml:space="preserve">(приостановление, возобновление контрольного мероприятия) </w:t>
      </w:r>
      <w:r w:rsidR="00263C95" w:rsidRPr="0007729F">
        <w:rPr>
          <w:sz w:val="24"/>
        </w:rPr>
        <w:t>может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осуществляться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на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основании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распоряжения</w:t>
      </w:r>
      <w:r w:rsidR="00263C95" w:rsidRPr="0007729F">
        <w:rPr>
          <w:spacing w:val="1"/>
          <w:sz w:val="24"/>
        </w:rPr>
        <w:t xml:space="preserve"> </w:t>
      </w:r>
      <w:r w:rsidR="0007729F">
        <w:rPr>
          <w:sz w:val="24"/>
        </w:rPr>
        <w:t>местной администрации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в</w:t>
      </w:r>
      <w:r w:rsidR="00263C95" w:rsidRPr="0007729F">
        <w:rPr>
          <w:spacing w:val="1"/>
          <w:sz w:val="24"/>
        </w:rPr>
        <w:t xml:space="preserve"> </w:t>
      </w:r>
      <w:r w:rsidR="00263C95" w:rsidRPr="0007729F">
        <w:rPr>
          <w:sz w:val="24"/>
        </w:rPr>
        <w:t>соответствии</w:t>
      </w:r>
      <w:r w:rsidR="00263C95" w:rsidRPr="0007729F">
        <w:rPr>
          <w:spacing w:val="-1"/>
          <w:sz w:val="24"/>
        </w:rPr>
        <w:t xml:space="preserve"> </w:t>
      </w:r>
      <w:r w:rsidR="00263C95" w:rsidRPr="0007729F">
        <w:rPr>
          <w:sz w:val="24"/>
        </w:rPr>
        <w:t>с</w:t>
      </w:r>
      <w:r w:rsidR="00263C95" w:rsidRPr="0007729F">
        <w:rPr>
          <w:spacing w:val="-1"/>
          <w:sz w:val="24"/>
        </w:rPr>
        <w:t xml:space="preserve"> </w:t>
      </w:r>
      <w:r w:rsidR="00263C95" w:rsidRPr="0007729F">
        <w:rPr>
          <w:sz w:val="24"/>
        </w:rPr>
        <w:t>федеральным</w:t>
      </w:r>
      <w:r w:rsidR="00263C95" w:rsidRPr="0007729F">
        <w:rPr>
          <w:spacing w:val="-2"/>
          <w:sz w:val="24"/>
        </w:rPr>
        <w:t xml:space="preserve"> </w:t>
      </w:r>
      <w:r w:rsidR="00263C95" w:rsidRPr="0007729F">
        <w:rPr>
          <w:sz w:val="24"/>
        </w:rPr>
        <w:t>стандартом</w:t>
      </w:r>
      <w:r>
        <w:rPr>
          <w:sz w:val="24"/>
        </w:rPr>
        <w:t xml:space="preserve"> – постановление Правительства Российской Федерации от 17.08.2020 № 1235</w:t>
      </w:r>
      <w:r w:rsidR="00263C95" w:rsidRPr="0007729F">
        <w:rPr>
          <w:sz w:val="24"/>
        </w:rPr>
        <w:t>.</w:t>
      </w:r>
    </w:p>
    <w:p w:rsidR="00DF3736" w:rsidRDefault="00DF3736" w:rsidP="007A1713">
      <w:pPr>
        <w:pStyle w:val="a3"/>
        <w:spacing w:before="5"/>
        <w:ind w:left="0" w:right="378" w:firstLine="0"/>
      </w:pPr>
    </w:p>
    <w:p w:rsidR="00DF3736" w:rsidRPr="004404A7" w:rsidRDefault="0007729F" w:rsidP="004404A7">
      <w:pPr>
        <w:pStyle w:val="21"/>
        <w:ind w:right="378"/>
        <w:jc w:val="center"/>
      </w:pPr>
      <w:r>
        <w:t xml:space="preserve">5. </w:t>
      </w:r>
      <w:r w:rsidR="00263C95">
        <w:t>Проведение</w:t>
      </w:r>
      <w:r w:rsidR="00263C95">
        <w:rPr>
          <w:spacing w:val="-4"/>
        </w:rPr>
        <w:t xml:space="preserve"> </w:t>
      </w:r>
      <w:r w:rsidR="00263C95">
        <w:t>контрольного</w:t>
      </w:r>
      <w:r w:rsidR="00263C95">
        <w:rPr>
          <w:spacing w:val="-3"/>
        </w:rPr>
        <w:t xml:space="preserve"> </w:t>
      </w:r>
      <w:r w:rsidR="007F58A6">
        <w:t>мероприятия</w:t>
      </w:r>
    </w:p>
    <w:p w:rsidR="00BA22A8" w:rsidRDefault="00BA22A8" w:rsidP="0007729F">
      <w:pPr>
        <w:pStyle w:val="a4"/>
        <w:numPr>
          <w:ilvl w:val="1"/>
          <w:numId w:val="12"/>
        </w:numPr>
        <w:tabs>
          <w:tab w:val="left" w:pos="709"/>
          <w:tab w:val="left" w:pos="1134"/>
        </w:tabs>
        <w:ind w:left="0" w:right="-29" w:firstLine="709"/>
        <w:rPr>
          <w:sz w:val="24"/>
        </w:rPr>
      </w:pPr>
      <w:r>
        <w:rPr>
          <w:sz w:val="24"/>
        </w:rPr>
        <w:t>В ходе проведения контрольного мероприятия могут проводиться контрольные действия, организовываться экспертизы.</w:t>
      </w:r>
    </w:p>
    <w:p w:rsidR="0007729F" w:rsidRDefault="00BA22A8" w:rsidP="0007729F">
      <w:pPr>
        <w:pStyle w:val="a4"/>
        <w:numPr>
          <w:ilvl w:val="1"/>
          <w:numId w:val="12"/>
        </w:numPr>
        <w:tabs>
          <w:tab w:val="left" w:pos="709"/>
          <w:tab w:val="left" w:pos="1134"/>
        </w:tabs>
        <w:ind w:left="0" w:right="-29" w:firstLine="709"/>
        <w:rPr>
          <w:sz w:val="24"/>
        </w:rPr>
      </w:pPr>
      <w:r>
        <w:rPr>
          <w:sz w:val="24"/>
        </w:rPr>
        <w:t xml:space="preserve">Проведение контрольного мероприятия осуществляется в соответствии </w:t>
      </w:r>
      <w:r w:rsidRPr="0007729F">
        <w:rPr>
          <w:sz w:val="24"/>
        </w:rPr>
        <w:t>с</w:t>
      </w:r>
      <w:r w:rsidRPr="0007729F">
        <w:rPr>
          <w:spacing w:val="-1"/>
          <w:sz w:val="24"/>
        </w:rPr>
        <w:t xml:space="preserve"> </w:t>
      </w:r>
      <w:r w:rsidRPr="0007729F">
        <w:rPr>
          <w:sz w:val="24"/>
        </w:rPr>
        <w:t>федеральным</w:t>
      </w:r>
      <w:r w:rsidRPr="0007729F">
        <w:rPr>
          <w:spacing w:val="-2"/>
          <w:sz w:val="24"/>
        </w:rPr>
        <w:t xml:space="preserve"> </w:t>
      </w:r>
      <w:r w:rsidRPr="0007729F">
        <w:rPr>
          <w:sz w:val="24"/>
        </w:rPr>
        <w:t>стандартом</w:t>
      </w:r>
      <w:r>
        <w:rPr>
          <w:sz w:val="24"/>
        </w:rPr>
        <w:t xml:space="preserve"> – постановление Правительства Российской Федерации от 17.08.2020 № 1235</w:t>
      </w:r>
      <w:r w:rsidRPr="0007729F">
        <w:rPr>
          <w:sz w:val="24"/>
        </w:rPr>
        <w:t>.</w:t>
      </w:r>
    </w:p>
    <w:p w:rsidR="00DF3736" w:rsidRDefault="00DF3736" w:rsidP="007A1713">
      <w:pPr>
        <w:pStyle w:val="a3"/>
        <w:spacing w:before="4"/>
        <w:ind w:left="0" w:right="378" w:firstLine="0"/>
      </w:pPr>
    </w:p>
    <w:p w:rsidR="00DF3736" w:rsidRPr="004404A7" w:rsidRDefault="00263C95" w:rsidP="004404A7">
      <w:pPr>
        <w:pStyle w:val="21"/>
        <w:numPr>
          <w:ilvl w:val="0"/>
          <w:numId w:val="12"/>
        </w:numPr>
        <w:ind w:right="378"/>
        <w:jc w:val="center"/>
      </w:pPr>
      <w:r>
        <w:t>Оформление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контрольного</w:t>
      </w:r>
      <w:r>
        <w:rPr>
          <w:spacing w:val="-4"/>
        </w:rPr>
        <w:t xml:space="preserve"> </w:t>
      </w:r>
      <w:r>
        <w:t>мероприятия</w:t>
      </w:r>
    </w:p>
    <w:p w:rsidR="00BB62CB" w:rsidRDefault="00557528" w:rsidP="00BB62CB">
      <w:pPr>
        <w:tabs>
          <w:tab w:val="left" w:pos="709"/>
          <w:tab w:val="left" w:pos="10744"/>
        </w:tabs>
        <w:ind w:right="-29"/>
        <w:jc w:val="both"/>
        <w:rPr>
          <w:sz w:val="24"/>
        </w:rPr>
      </w:pPr>
      <w:r>
        <w:rPr>
          <w:sz w:val="24"/>
        </w:rPr>
        <w:tab/>
        <w:t xml:space="preserve">6.1. </w:t>
      </w:r>
      <w:r w:rsidR="00263C95" w:rsidRPr="00557528">
        <w:rPr>
          <w:sz w:val="24"/>
        </w:rPr>
        <w:t>Результаты проверки, ревизии оформляются актом. Результаты обследования</w:t>
      </w:r>
      <w:r w:rsidR="00263C95" w:rsidRPr="00557528">
        <w:rPr>
          <w:spacing w:val="1"/>
          <w:sz w:val="24"/>
        </w:rPr>
        <w:t xml:space="preserve"> </w:t>
      </w:r>
      <w:r w:rsidR="00263C95" w:rsidRPr="00557528">
        <w:rPr>
          <w:sz w:val="24"/>
        </w:rPr>
        <w:t>оформляются</w:t>
      </w:r>
      <w:r>
        <w:rPr>
          <w:sz w:val="24"/>
        </w:rPr>
        <w:t xml:space="preserve"> </w:t>
      </w:r>
      <w:r w:rsidR="00263C95" w:rsidRPr="00557528">
        <w:rPr>
          <w:sz w:val="24"/>
        </w:rPr>
        <w:t>заключением.</w:t>
      </w:r>
    </w:p>
    <w:p w:rsidR="00DF3736" w:rsidRDefault="00BA22A8" w:rsidP="00BB62CB">
      <w:pPr>
        <w:tabs>
          <w:tab w:val="left" w:pos="709"/>
          <w:tab w:val="left" w:pos="10744"/>
        </w:tabs>
        <w:ind w:right="-29"/>
        <w:jc w:val="both"/>
        <w:rPr>
          <w:sz w:val="24"/>
        </w:rPr>
      </w:pPr>
      <w:r>
        <w:rPr>
          <w:sz w:val="24"/>
        </w:rPr>
        <w:tab/>
        <w:t>6.2</w:t>
      </w:r>
      <w:r w:rsidR="00BB62CB">
        <w:rPr>
          <w:sz w:val="24"/>
        </w:rPr>
        <w:t xml:space="preserve">. </w:t>
      </w:r>
      <w:r w:rsidR="00263C95" w:rsidRPr="00BB62CB">
        <w:rPr>
          <w:sz w:val="24"/>
        </w:rPr>
        <w:t>Сроки,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содержание,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принципы,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приложения,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порядок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вручения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объекту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контроля,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требования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к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составлению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актов,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заключений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результатов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контрольного</w:t>
      </w:r>
      <w:r w:rsidR="00263C95" w:rsidRPr="00BB62CB">
        <w:rPr>
          <w:spacing w:val="1"/>
          <w:sz w:val="24"/>
        </w:rPr>
        <w:t xml:space="preserve"> </w:t>
      </w:r>
      <w:r w:rsidR="00263C95" w:rsidRPr="00BB62CB">
        <w:rPr>
          <w:sz w:val="24"/>
        </w:rPr>
        <w:t>мероприятия</w:t>
      </w:r>
      <w:r w:rsidR="00263C95" w:rsidRPr="00BB62CB">
        <w:rPr>
          <w:spacing w:val="-1"/>
          <w:sz w:val="24"/>
        </w:rPr>
        <w:t xml:space="preserve"> </w:t>
      </w:r>
      <w:r w:rsidR="00263C95" w:rsidRPr="00BB62CB">
        <w:rPr>
          <w:sz w:val="24"/>
        </w:rPr>
        <w:t>определяются федеральным</w:t>
      </w:r>
      <w:r w:rsidR="00263C95" w:rsidRPr="00BB62CB">
        <w:rPr>
          <w:spacing w:val="-2"/>
          <w:sz w:val="24"/>
        </w:rPr>
        <w:t xml:space="preserve"> </w:t>
      </w:r>
      <w:r w:rsidR="00263C95" w:rsidRPr="00BB62CB">
        <w:rPr>
          <w:sz w:val="24"/>
        </w:rPr>
        <w:t>стандартом</w:t>
      </w:r>
      <w:r>
        <w:rPr>
          <w:sz w:val="24"/>
        </w:rPr>
        <w:t xml:space="preserve"> – постановление Правительства Российской Федерации от 17.08.2020 № 1235</w:t>
      </w:r>
      <w:r w:rsidRPr="0007729F">
        <w:rPr>
          <w:sz w:val="24"/>
        </w:rPr>
        <w:t>.</w:t>
      </w:r>
    </w:p>
    <w:p w:rsidR="00D2297F" w:rsidRDefault="00D2297F" w:rsidP="00D2297F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sz w:val="24"/>
        </w:rPr>
        <w:tab/>
        <w:t>6.3. А</w:t>
      </w:r>
      <w:r>
        <w:rPr>
          <w:rFonts w:eastAsiaTheme="minorHAnsi"/>
          <w:sz w:val="24"/>
          <w:szCs w:val="24"/>
        </w:rPr>
        <w:t>кты, заключения результатов контрольных мероприятий оформляются по формам, утвержденных приказом Минфина России от 30.12.2020 № 340н.</w:t>
      </w:r>
    </w:p>
    <w:p w:rsidR="00DF3736" w:rsidRDefault="00DF3736" w:rsidP="007A1713">
      <w:pPr>
        <w:pStyle w:val="a3"/>
        <w:spacing w:before="5"/>
        <w:ind w:left="0" w:right="378" w:firstLine="0"/>
      </w:pPr>
    </w:p>
    <w:p w:rsidR="00DF3736" w:rsidRPr="004404A7" w:rsidRDefault="00D2297F" w:rsidP="004404A7">
      <w:pPr>
        <w:pStyle w:val="21"/>
        <w:tabs>
          <w:tab w:val="left" w:pos="2750"/>
        </w:tabs>
        <w:ind w:left="2749" w:right="378"/>
        <w:jc w:val="both"/>
      </w:pPr>
      <w:r>
        <w:t>7</w:t>
      </w:r>
      <w:r w:rsidR="00754284">
        <w:t xml:space="preserve">. </w:t>
      </w:r>
      <w:r w:rsidR="00263C95">
        <w:t>Реализация</w:t>
      </w:r>
      <w:r w:rsidR="00263C95">
        <w:rPr>
          <w:spacing w:val="-3"/>
        </w:rPr>
        <w:t xml:space="preserve"> </w:t>
      </w:r>
      <w:r w:rsidR="00263C95">
        <w:t>результатов</w:t>
      </w:r>
      <w:r w:rsidR="00263C95">
        <w:rPr>
          <w:spacing w:val="-3"/>
        </w:rPr>
        <w:t xml:space="preserve"> </w:t>
      </w:r>
      <w:r w:rsidR="00263C95">
        <w:t>контрольного</w:t>
      </w:r>
      <w:r w:rsidR="00263C95">
        <w:rPr>
          <w:spacing w:val="-3"/>
        </w:rPr>
        <w:t xml:space="preserve"> </w:t>
      </w:r>
      <w:r w:rsidR="00263C95">
        <w:t>мероприятия</w:t>
      </w:r>
    </w:p>
    <w:p w:rsidR="00754284" w:rsidRPr="007102C1" w:rsidRDefault="00390A5A" w:rsidP="00390A5A">
      <w:pPr>
        <w:tabs>
          <w:tab w:val="left" w:pos="709"/>
        </w:tabs>
        <w:ind w:right="-29"/>
        <w:jc w:val="both"/>
        <w:rPr>
          <w:sz w:val="24"/>
        </w:rPr>
      </w:pPr>
      <w:r>
        <w:rPr>
          <w:sz w:val="24"/>
        </w:rPr>
        <w:tab/>
      </w:r>
      <w:r w:rsidRPr="007102C1">
        <w:rPr>
          <w:sz w:val="24"/>
        </w:rPr>
        <w:t xml:space="preserve">7.1. </w:t>
      </w:r>
      <w:r w:rsidR="00D2297F" w:rsidRPr="007102C1">
        <w:rPr>
          <w:sz w:val="24"/>
        </w:rPr>
        <w:t>П</w:t>
      </w:r>
      <w:r w:rsidR="00263C95" w:rsidRPr="007102C1">
        <w:rPr>
          <w:sz w:val="24"/>
        </w:rPr>
        <w:t>равила</w:t>
      </w:r>
      <w:r w:rsidR="00263C95" w:rsidRPr="007102C1">
        <w:rPr>
          <w:spacing w:val="1"/>
          <w:sz w:val="24"/>
        </w:rPr>
        <w:t xml:space="preserve"> </w:t>
      </w:r>
      <w:r w:rsidR="00263C95" w:rsidRPr="007102C1">
        <w:rPr>
          <w:sz w:val="24"/>
        </w:rPr>
        <w:t>реализации</w:t>
      </w:r>
      <w:r w:rsidR="00263C95" w:rsidRPr="007102C1">
        <w:rPr>
          <w:spacing w:val="1"/>
          <w:sz w:val="24"/>
        </w:rPr>
        <w:t xml:space="preserve"> </w:t>
      </w:r>
      <w:r w:rsidR="00263C95" w:rsidRPr="007102C1">
        <w:rPr>
          <w:sz w:val="24"/>
        </w:rPr>
        <w:t>результатов</w:t>
      </w:r>
      <w:r w:rsidR="00263C95" w:rsidRPr="007102C1">
        <w:rPr>
          <w:spacing w:val="1"/>
          <w:sz w:val="24"/>
        </w:rPr>
        <w:t xml:space="preserve"> </w:t>
      </w:r>
      <w:r w:rsidR="00263C95" w:rsidRPr="007102C1">
        <w:rPr>
          <w:sz w:val="24"/>
        </w:rPr>
        <w:t>проведения</w:t>
      </w:r>
      <w:r w:rsidR="00263C95" w:rsidRPr="007102C1">
        <w:rPr>
          <w:spacing w:val="1"/>
          <w:sz w:val="24"/>
        </w:rPr>
        <w:t xml:space="preserve"> </w:t>
      </w:r>
      <w:r w:rsidR="00263C95" w:rsidRPr="007102C1">
        <w:rPr>
          <w:sz w:val="24"/>
        </w:rPr>
        <w:t>контрольных</w:t>
      </w:r>
      <w:r w:rsidR="00263C95" w:rsidRPr="007102C1">
        <w:rPr>
          <w:spacing w:val="1"/>
          <w:sz w:val="24"/>
        </w:rPr>
        <w:t xml:space="preserve"> </w:t>
      </w:r>
      <w:r w:rsidR="00263C95" w:rsidRPr="007102C1">
        <w:rPr>
          <w:sz w:val="24"/>
        </w:rPr>
        <w:t>мероприятий</w:t>
      </w:r>
      <w:r w:rsidR="00263C95" w:rsidRPr="007102C1">
        <w:rPr>
          <w:spacing w:val="1"/>
          <w:sz w:val="24"/>
        </w:rPr>
        <w:t xml:space="preserve"> </w:t>
      </w:r>
      <w:r w:rsidR="00263C95" w:rsidRPr="007102C1">
        <w:rPr>
          <w:sz w:val="24"/>
        </w:rPr>
        <w:t>и</w:t>
      </w:r>
      <w:r w:rsidR="00263C95" w:rsidRPr="007102C1">
        <w:rPr>
          <w:spacing w:val="1"/>
          <w:sz w:val="24"/>
        </w:rPr>
        <w:t xml:space="preserve"> </w:t>
      </w:r>
      <w:r w:rsidR="00263C95" w:rsidRPr="007102C1">
        <w:rPr>
          <w:sz w:val="24"/>
        </w:rPr>
        <w:t>порядок</w:t>
      </w:r>
      <w:r w:rsidR="00263C95" w:rsidRPr="007102C1">
        <w:rPr>
          <w:spacing w:val="1"/>
          <w:sz w:val="24"/>
        </w:rPr>
        <w:t xml:space="preserve"> </w:t>
      </w:r>
      <w:r w:rsidR="00263C95" w:rsidRPr="007102C1">
        <w:rPr>
          <w:sz w:val="24"/>
        </w:rPr>
        <w:t>продления</w:t>
      </w:r>
      <w:r w:rsidR="00263C95" w:rsidRPr="007102C1">
        <w:rPr>
          <w:spacing w:val="1"/>
          <w:sz w:val="24"/>
        </w:rPr>
        <w:t xml:space="preserve"> </w:t>
      </w:r>
      <w:r w:rsidR="00263C95" w:rsidRPr="007102C1">
        <w:rPr>
          <w:sz w:val="24"/>
        </w:rPr>
        <w:t>срока</w:t>
      </w:r>
      <w:r w:rsidR="00263C95" w:rsidRPr="007102C1">
        <w:rPr>
          <w:spacing w:val="1"/>
          <w:sz w:val="24"/>
        </w:rPr>
        <w:t xml:space="preserve"> </w:t>
      </w:r>
      <w:r w:rsidR="00263C95" w:rsidRPr="007102C1">
        <w:rPr>
          <w:sz w:val="24"/>
        </w:rPr>
        <w:t>исполнения</w:t>
      </w:r>
      <w:r w:rsidR="00263C95" w:rsidRPr="007102C1">
        <w:rPr>
          <w:spacing w:val="1"/>
          <w:sz w:val="24"/>
        </w:rPr>
        <w:t xml:space="preserve"> </w:t>
      </w:r>
      <w:r w:rsidR="00263C95" w:rsidRPr="007102C1">
        <w:rPr>
          <w:sz w:val="24"/>
        </w:rPr>
        <w:t>представления</w:t>
      </w:r>
      <w:r w:rsidR="0055650E" w:rsidRPr="007102C1">
        <w:rPr>
          <w:sz w:val="24"/>
        </w:rPr>
        <w:t xml:space="preserve"> и </w:t>
      </w:r>
      <w:r w:rsidR="00263C95" w:rsidRPr="007102C1">
        <w:rPr>
          <w:sz w:val="24"/>
        </w:rPr>
        <w:t>предписания</w:t>
      </w:r>
      <w:r w:rsidR="00263C95" w:rsidRPr="007102C1">
        <w:rPr>
          <w:spacing w:val="-1"/>
          <w:sz w:val="24"/>
        </w:rPr>
        <w:t xml:space="preserve"> </w:t>
      </w:r>
      <w:r w:rsidR="00263C95" w:rsidRPr="007102C1">
        <w:rPr>
          <w:sz w:val="24"/>
        </w:rPr>
        <w:t>органа</w:t>
      </w:r>
      <w:r w:rsidR="00263C95" w:rsidRPr="007102C1">
        <w:rPr>
          <w:spacing w:val="-1"/>
          <w:sz w:val="24"/>
        </w:rPr>
        <w:t xml:space="preserve"> </w:t>
      </w:r>
      <w:r w:rsidR="00263C95" w:rsidRPr="007102C1">
        <w:rPr>
          <w:sz w:val="24"/>
        </w:rPr>
        <w:t>контроля</w:t>
      </w:r>
      <w:r w:rsidR="00D2297F" w:rsidRPr="007102C1">
        <w:rPr>
          <w:sz w:val="24"/>
        </w:rPr>
        <w:t xml:space="preserve"> </w:t>
      </w:r>
      <w:r w:rsidR="009726CE">
        <w:rPr>
          <w:sz w:val="24"/>
        </w:rPr>
        <w:t>осуществляются</w:t>
      </w:r>
      <w:r w:rsidR="00D2297F" w:rsidRPr="007102C1">
        <w:rPr>
          <w:sz w:val="24"/>
        </w:rPr>
        <w:t xml:space="preserve"> в соответствии с федеральным стандартом – постановление Правительства Российской Федерации от 23.07.2020 № 1095</w:t>
      </w:r>
      <w:r w:rsidR="00263C95" w:rsidRPr="007102C1">
        <w:rPr>
          <w:sz w:val="24"/>
        </w:rPr>
        <w:t>.</w:t>
      </w:r>
    </w:p>
    <w:p w:rsidR="00390A5A" w:rsidRPr="007102C1" w:rsidRDefault="00390A5A" w:rsidP="0055650E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7102C1">
        <w:rPr>
          <w:sz w:val="24"/>
        </w:rPr>
        <w:tab/>
        <w:t xml:space="preserve">7.2. </w:t>
      </w:r>
      <w:r w:rsidRPr="007102C1">
        <w:rPr>
          <w:rFonts w:eastAsiaTheme="minorHAnsi"/>
          <w:sz w:val="24"/>
          <w:szCs w:val="24"/>
        </w:rPr>
        <w:t>Обжалование представлений и предписаний органа контроля осуществляется:</w:t>
      </w:r>
    </w:p>
    <w:p w:rsidR="00390A5A" w:rsidRPr="007102C1" w:rsidRDefault="0055650E" w:rsidP="0055650E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7102C1">
        <w:rPr>
          <w:rFonts w:eastAsiaTheme="minorHAnsi"/>
          <w:sz w:val="24"/>
          <w:szCs w:val="24"/>
        </w:rPr>
        <w:t xml:space="preserve">а) </w:t>
      </w:r>
      <w:r w:rsidR="00390A5A" w:rsidRPr="007102C1">
        <w:rPr>
          <w:rFonts w:eastAsiaTheme="minorHAnsi"/>
          <w:sz w:val="24"/>
          <w:szCs w:val="24"/>
        </w:rPr>
        <w:t xml:space="preserve">в досудебном порядке в соответствии с федеральным </w:t>
      </w:r>
      <w:hyperlink r:id="rId25" w:history="1">
        <w:r w:rsidR="00390A5A" w:rsidRPr="007102C1">
          <w:rPr>
            <w:rFonts w:eastAsiaTheme="minorHAnsi"/>
            <w:sz w:val="24"/>
            <w:szCs w:val="24"/>
          </w:rPr>
          <w:t>стандартом</w:t>
        </w:r>
      </w:hyperlink>
      <w:r w:rsidR="00390A5A" w:rsidRPr="007102C1">
        <w:rPr>
          <w:rFonts w:eastAsiaTheme="minorHAnsi"/>
          <w:sz w:val="24"/>
          <w:szCs w:val="24"/>
        </w:rPr>
        <w:t xml:space="preserve"> </w:t>
      </w:r>
      <w:r w:rsidRPr="007102C1">
        <w:rPr>
          <w:rFonts w:eastAsiaTheme="minorHAnsi"/>
          <w:sz w:val="24"/>
          <w:szCs w:val="24"/>
        </w:rPr>
        <w:t>– постановление Правительства Российской Федерации от 17.08.2020 № 1237</w:t>
      </w:r>
      <w:r w:rsidR="00390A5A" w:rsidRPr="007102C1">
        <w:rPr>
          <w:rFonts w:eastAsiaTheme="minorHAnsi"/>
          <w:sz w:val="24"/>
          <w:szCs w:val="24"/>
        </w:rPr>
        <w:t>;</w:t>
      </w:r>
    </w:p>
    <w:p w:rsidR="00390A5A" w:rsidRPr="007102C1" w:rsidRDefault="0055650E" w:rsidP="0055650E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7102C1">
        <w:rPr>
          <w:rFonts w:eastAsiaTheme="minorHAnsi"/>
          <w:sz w:val="24"/>
          <w:szCs w:val="24"/>
        </w:rPr>
        <w:t xml:space="preserve">б) </w:t>
      </w:r>
      <w:r w:rsidR="00390A5A" w:rsidRPr="007102C1">
        <w:rPr>
          <w:rFonts w:eastAsiaTheme="minorHAnsi"/>
          <w:sz w:val="24"/>
          <w:szCs w:val="24"/>
        </w:rPr>
        <w:t>в судебном порядке по правилам, установленным законодательством Российской Федерации.</w:t>
      </w:r>
    </w:p>
    <w:p w:rsidR="00754284" w:rsidRPr="00754284" w:rsidRDefault="00754284" w:rsidP="00754284">
      <w:pPr>
        <w:tabs>
          <w:tab w:val="left" w:pos="709"/>
        </w:tabs>
        <w:ind w:right="-29"/>
        <w:jc w:val="both"/>
        <w:rPr>
          <w:sz w:val="24"/>
          <w:szCs w:val="24"/>
        </w:rPr>
      </w:pPr>
    </w:p>
    <w:p w:rsidR="00DF3736" w:rsidRPr="004404A7" w:rsidRDefault="0055650E" w:rsidP="004404A7">
      <w:pPr>
        <w:pStyle w:val="21"/>
        <w:tabs>
          <w:tab w:val="left" w:pos="2699"/>
        </w:tabs>
        <w:spacing w:before="6"/>
        <w:ind w:right="378"/>
        <w:jc w:val="center"/>
      </w:pPr>
      <w:r>
        <w:t>8</w:t>
      </w:r>
      <w:r w:rsidR="00754284">
        <w:t xml:space="preserve">. </w:t>
      </w:r>
      <w:r w:rsidR="00263C95">
        <w:t>Отчетность</w:t>
      </w:r>
      <w:r w:rsidR="00263C95">
        <w:rPr>
          <w:spacing w:val="-3"/>
        </w:rPr>
        <w:t xml:space="preserve"> </w:t>
      </w:r>
      <w:r w:rsidR="00263C95">
        <w:t>о</w:t>
      </w:r>
      <w:r w:rsidR="00263C95">
        <w:rPr>
          <w:spacing w:val="-5"/>
        </w:rPr>
        <w:t xml:space="preserve"> </w:t>
      </w:r>
      <w:r w:rsidR="00263C95">
        <w:t>результатах</w:t>
      </w:r>
      <w:r w:rsidR="00263C95">
        <w:rPr>
          <w:spacing w:val="-3"/>
        </w:rPr>
        <w:t xml:space="preserve"> </w:t>
      </w:r>
      <w:r w:rsidR="00263C95">
        <w:t>контрольной</w:t>
      </w:r>
      <w:r w:rsidR="00263C95">
        <w:rPr>
          <w:spacing w:val="-2"/>
        </w:rPr>
        <w:t xml:space="preserve"> </w:t>
      </w:r>
      <w:r w:rsidR="00263C95">
        <w:t>деятельности</w:t>
      </w:r>
    </w:p>
    <w:p w:rsidR="0055650E" w:rsidRPr="004404A7" w:rsidRDefault="0055650E" w:rsidP="004404A7">
      <w:pPr>
        <w:tabs>
          <w:tab w:val="left" w:pos="709"/>
        </w:tabs>
        <w:spacing w:before="1"/>
        <w:ind w:right="-29"/>
        <w:jc w:val="both"/>
        <w:rPr>
          <w:sz w:val="24"/>
        </w:rPr>
      </w:pPr>
      <w:r>
        <w:rPr>
          <w:sz w:val="24"/>
        </w:rPr>
        <w:tab/>
        <w:t>С</w:t>
      </w:r>
      <w:r w:rsidR="00263C95" w:rsidRPr="00754284">
        <w:rPr>
          <w:sz w:val="24"/>
        </w:rPr>
        <w:t>оставлени</w:t>
      </w:r>
      <w:r>
        <w:rPr>
          <w:sz w:val="24"/>
        </w:rPr>
        <w:t>е</w:t>
      </w:r>
      <w:r w:rsidR="00263C95" w:rsidRPr="00754284">
        <w:rPr>
          <w:spacing w:val="1"/>
          <w:sz w:val="24"/>
        </w:rPr>
        <w:t xml:space="preserve"> </w:t>
      </w:r>
      <w:r w:rsidR="00263C95" w:rsidRPr="00754284">
        <w:rPr>
          <w:sz w:val="24"/>
        </w:rPr>
        <w:t>отчетности</w:t>
      </w:r>
      <w:r w:rsidR="00263C95" w:rsidRPr="00754284">
        <w:rPr>
          <w:spacing w:val="1"/>
          <w:sz w:val="24"/>
        </w:rPr>
        <w:t xml:space="preserve"> </w:t>
      </w:r>
      <w:r w:rsidR="00263C95" w:rsidRPr="00754284">
        <w:rPr>
          <w:sz w:val="24"/>
        </w:rPr>
        <w:t>о</w:t>
      </w:r>
      <w:r w:rsidR="00263C95" w:rsidRPr="00754284">
        <w:rPr>
          <w:spacing w:val="1"/>
          <w:sz w:val="24"/>
        </w:rPr>
        <w:t xml:space="preserve"> </w:t>
      </w:r>
      <w:r w:rsidR="00263C95" w:rsidRPr="00754284">
        <w:rPr>
          <w:sz w:val="24"/>
        </w:rPr>
        <w:t>результатах</w:t>
      </w:r>
      <w:r w:rsidR="00263C95" w:rsidRPr="00754284">
        <w:rPr>
          <w:spacing w:val="1"/>
          <w:sz w:val="24"/>
        </w:rPr>
        <w:t xml:space="preserve"> </w:t>
      </w:r>
      <w:r w:rsidR="00263C95" w:rsidRPr="00754284">
        <w:rPr>
          <w:sz w:val="24"/>
        </w:rPr>
        <w:t>контрольной</w:t>
      </w:r>
      <w:r w:rsidR="00263C95" w:rsidRPr="00754284">
        <w:rPr>
          <w:spacing w:val="1"/>
          <w:sz w:val="24"/>
        </w:rPr>
        <w:t xml:space="preserve"> </w:t>
      </w:r>
      <w:r w:rsidR="00263C95" w:rsidRPr="00754284">
        <w:rPr>
          <w:sz w:val="24"/>
        </w:rPr>
        <w:t>деятельности,</w:t>
      </w:r>
      <w:r w:rsidR="00263C95" w:rsidRPr="00754284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форма отчета о результатах контрольной деятельности, </w:t>
      </w:r>
      <w:r w:rsidR="00263C95" w:rsidRPr="00754284">
        <w:rPr>
          <w:sz w:val="24"/>
        </w:rPr>
        <w:t>а</w:t>
      </w:r>
      <w:r w:rsidR="00263C95" w:rsidRPr="00754284">
        <w:rPr>
          <w:spacing w:val="1"/>
          <w:sz w:val="24"/>
        </w:rPr>
        <w:t xml:space="preserve"> </w:t>
      </w:r>
      <w:r w:rsidR="00263C95" w:rsidRPr="00754284">
        <w:rPr>
          <w:sz w:val="24"/>
        </w:rPr>
        <w:t>также</w:t>
      </w:r>
      <w:r w:rsidR="00263C95" w:rsidRPr="00754284">
        <w:rPr>
          <w:spacing w:val="1"/>
          <w:sz w:val="24"/>
        </w:rPr>
        <w:t xml:space="preserve"> </w:t>
      </w:r>
      <w:r w:rsidR="00263C95" w:rsidRPr="00754284">
        <w:rPr>
          <w:sz w:val="24"/>
        </w:rPr>
        <w:t>порядок</w:t>
      </w:r>
      <w:r w:rsidR="00263C95" w:rsidRPr="00754284">
        <w:rPr>
          <w:spacing w:val="1"/>
          <w:sz w:val="24"/>
        </w:rPr>
        <w:t xml:space="preserve"> </w:t>
      </w:r>
      <w:r w:rsidR="00263C95" w:rsidRPr="00754284">
        <w:rPr>
          <w:sz w:val="24"/>
        </w:rPr>
        <w:t>представления</w:t>
      </w:r>
      <w:r w:rsidR="00263C95" w:rsidRPr="00754284">
        <w:rPr>
          <w:spacing w:val="-1"/>
          <w:sz w:val="24"/>
        </w:rPr>
        <w:t xml:space="preserve"> </w:t>
      </w:r>
      <w:r w:rsidR="00263C95" w:rsidRPr="00754284">
        <w:rPr>
          <w:sz w:val="24"/>
        </w:rPr>
        <w:t>и опубликования</w:t>
      </w:r>
      <w:r>
        <w:rPr>
          <w:sz w:val="24"/>
        </w:rPr>
        <w:t xml:space="preserve"> осуществляются</w:t>
      </w:r>
      <w:r w:rsidR="00263C95" w:rsidRPr="001A60CF">
        <w:rPr>
          <w:sz w:val="24"/>
        </w:rPr>
        <w:t xml:space="preserve"> </w:t>
      </w:r>
      <w:r w:rsidR="007102C1">
        <w:rPr>
          <w:sz w:val="24"/>
        </w:rPr>
        <w:t xml:space="preserve">в соответствии </w:t>
      </w:r>
      <w:r w:rsidR="00263C95" w:rsidRPr="001A60CF">
        <w:rPr>
          <w:sz w:val="24"/>
        </w:rPr>
        <w:t>с федеральным</w:t>
      </w:r>
      <w:r w:rsidR="00263C95" w:rsidRPr="001A60CF">
        <w:rPr>
          <w:spacing w:val="1"/>
          <w:sz w:val="24"/>
        </w:rPr>
        <w:t xml:space="preserve"> </w:t>
      </w:r>
      <w:r w:rsidR="00263C95" w:rsidRPr="001A60CF">
        <w:rPr>
          <w:sz w:val="24"/>
        </w:rPr>
        <w:t>стандартом</w:t>
      </w:r>
      <w:r>
        <w:rPr>
          <w:sz w:val="24"/>
        </w:rPr>
        <w:t xml:space="preserve"> – постановлением Правительства Российской Федерации от 16.09.2020 № 1478</w:t>
      </w:r>
      <w:r w:rsidR="00263C95" w:rsidRPr="001A60CF">
        <w:rPr>
          <w:sz w:val="24"/>
        </w:rPr>
        <w:t>.</w:t>
      </w:r>
    </w:p>
    <w:p w:rsidR="001A60CF" w:rsidRDefault="00263C95" w:rsidP="004404A7">
      <w:pPr>
        <w:pStyle w:val="a3"/>
        <w:spacing w:before="66"/>
        <w:ind w:left="6076" w:right="825" w:firstLine="20"/>
        <w:jc w:val="left"/>
      </w:pPr>
      <w:r>
        <w:lastRenderedPageBreak/>
        <w:t>Приложение</w:t>
      </w:r>
      <w:r>
        <w:rPr>
          <w:spacing w:val="-57"/>
        </w:rPr>
        <w:t xml:space="preserve"> </w:t>
      </w:r>
      <w:r>
        <w:t xml:space="preserve"> </w:t>
      </w:r>
    </w:p>
    <w:p w:rsidR="001A60CF" w:rsidRDefault="001A60CF" w:rsidP="004404A7">
      <w:pPr>
        <w:pStyle w:val="a3"/>
        <w:spacing w:before="66"/>
        <w:ind w:left="6076" w:right="825" w:firstLine="0"/>
        <w:jc w:val="left"/>
      </w:pPr>
      <w:r>
        <w:t xml:space="preserve">к </w:t>
      </w:r>
      <w:r w:rsidR="00263C95">
        <w:t>Порядку осуществления внутреннего</w:t>
      </w:r>
      <w:r w:rsidR="00263C95">
        <w:rPr>
          <w:spacing w:val="1"/>
        </w:rPr>
        <w:t xml:space="preserve"> </w:t>
      </w:r>
      <w:r w:rsidR="00263C95">
        <w:t>муниципального финансового контроля</w:t>
      </w:r>
      <w:r w:rsidR="00263C95">
        <w:rPr>
          <w:spacing w:val="-57"/>
        </w:rPr>
        <w:t xml:space="preserve"> </w:t>
      </w:r>
    </w:p>
    <w:p w:rsidR="00DF3736" w:rsidRDefault="00DF3736">
      <w:pPr>
        <w:pStyle w:val="a3"/>
        <w:ind w:left="0" w:right="826" w:firstLine="0"/>
        <w:jc w:val="right"/>
      </w:pPr>
    </w:p>
    <w:p w:rsidR="00DF3736" w:rsidRDefault="00DF3736">
      <w:pPr>
        <w:pStyle w:val="a3"/>
        <w:spacing w:before="4"/>
        <w:ind w:left="0" w:firstLine="0"/>
        <w:jc w:val="left"/>
      </w:pPr>
    </w:p>
    <w:p w:rsidR="00DF3736" w:rsidRDefault="00263C95">
      <w:pPr>
        <w:pStyle w:val="a3"/>
        <w:ind w:left="0" w:right="826" w:firstLine="0"/>
        <w:jc w:val="right"/>
      </w:pPr>
      <w:r>
        <w:t>УТВЕРЖДАЮ</w:t>
      </w:r>
    </w:p>
    <w:p w:rsidR="00DF3736" w:rsidRDefault="00DF3736">
      <w:pPr>
        <w:pStyle w:val="a3"/>
        <w:spacing w:before="5"/>
        <w:ind w:left="0" w:firstLine="0"/>
        <w:jc w:val="left"/>
      </w:pPr>
    </w:p>
    <w:p w:rsidR="00DF3736" w:rsidRDefault="00263C95">
      <w:pPr>
        <w:pStyle w:val="a3"/>
        <w:ind w:left="0" w:right="820" w:firstLine="0"/>
        <w:jc w:val="right"/>
      </w:pPr>
      <w:r>
        <w:t>Глава</w:t>
      </w:r>
      <w:r>
        <w:rPr>
          <w:spacing w:val="-5"/>
        </w:rPr>
        <w:t xml:space="preserve"> </w:t>
      </w:r>
      <w:r w:rsidR="001A60CF">
        <w:t>местной администрации</w:t>
      </w:r>
    </w:p>
    <w:p w:rsidR="001A60CF" w:rsidRDefault="001A60CF">
      <w:pPr>
        <w:pStyle w:val="a3"/>
        <w:ind w:left="0" w:right="820" w:firstLine="0"/>
        <w:jc w:val="right"/>
      </w:pPr>
    </w:p>
    <w:p w:rsidR="001A60CF" w:rsidRDefault="001A60CF">
      <w:pPr>
        <w:pStyle w:val="a3"/>
        <w:ind w:left="0" w:right="820" w:firstLine="0"/>
        <w:jc w:val="right"/>
      </w:pPr>
      <w:r>
        <w:t>_______________/______________/</w:t>
      </w:r>
    </w:p>
    <w:p w:rsidR="001A60CF" w:rsidRDefault="001A60CF">
      <w:pPr>
        <w:pStyle w:val="a3"/>
        <w:ind w:left="0" w:right="820" w:firstLine="0"/>
        <w:jc w:val="right"/>
      </w:pPr>
    </w:p>
    <w:p w:rsidR="001A60CF" w:rsidRDefault="001A60CF">
      <w:pPr>
        <w:pStyle w:val="a3"/>
        <w:ind w:left="0" w:right="820" w:firstLine="0"/>
        <w:jc w:val="right"/>
      </w:pPr>
      <w:r>
        <w:t>«____» ______________ 20___ г.</w:t>
      </w:r>
    </w:p>
    <w:p w:rsidR="00DF3736" w:rsidRDefault="00DF3736">
      <w:pPr>
        <w:pStyle w:val="a3"/>
        <w:ind w:left="0" w:firstLine="0"/>
        <w:jc w:val="left"/>
        <w:rPr>
          <w:sz w:val="20"/>
        </w:rPr>
      </w:pPr>
    </w:p>
    <w:p w:rsidR="00DF3736" w:rsidRDefault="00DF3736" w:rsidP="001A60CF">
      <w:pPr>
        <w:pStyle w:val="a3"/>
        <w:spacing w:before="8"/>
        <w:ind w:left="0" w:firstLine="0"/>
        <w:jc w:val="left"/>
        <w:rPr>
          <w:sz w:val="20"/>
        </w:rPr>
      </w:pPr>
    </w:p>
    <w:p w:rsidR="00DF3736" w:rsidRPr="001A60CF" w:rsidRDefault="00263C95">
      <w:pPr>
        <w:pStyle w:val="11"/>
        <w:spacing w:before="253" w:line="319" w:lineRule="exact"/>
        <w:ind w:left="2357" w:right="2363"/>
        <w:rPr>
          <w:sz w:val="24"/>
          <w:szCs w:val="24"/>
        </w:rPr>
      </w:pPr>
      <w:r w:rsidRPr="001A60CF">
        <w:rPr>
          <w:sz w:val="24"/>
          <w:szCs w:val="24"/>
        </w:rPr>
        <w:t>ПЛАН</w:t>
      </w:r>
    </w:p>
    <w:p w:rsidR="00DF3736" w:rsidRPr="001A60CF" w:rsidRDefault="00263C95" w:rsidP="001A60CF">
      <w:pPr>
        <w:pStyle w:val="a3"/>
        <w:ind w:left="0" w:right="-29" w:firstLine="0"/>
        <w:jc w:val="center"/>
      </w:pPr>
      <w:r w:rsidRPr="001A60CF">
        <w:t>контрольных мероприятий по внутреннему муниципальному</w:t>
      </w:r>
      <w:r w:rsidRPr="001A60CF">
        <w:rPr>
          <w:spacing w:val="-57"/>
        </w:rPr>
        <w:t xml:space="preserve"> </w:t>
      </w:r>
      <w:r w:rsidRPr="001A60CF">
        <w:t>финансовому</w:t>
      </w:r>
      <w:r w:rsidRPr="001A60CF">
        <w:rPr>
          <w:spacing w:val="-6"/>
        </w:rPr>
        <w:t xml:space="preserve"> </w:t>
      </w:r>
      <w:r w:rsidRPr="001A60CF">
        <w:t>контролю,</w:t>
      </w:r>
    </w:p>
    <w:p w:rsidR="001A60CF" w:rsidRPr="001A60CF" w:rsidRDefault="00263C95" w:rsidP="001A60CF">
      <w:pPr>
        <w:pStyle w:val="a3"/>
        <w:ind w:left="0" w:right="-29" w:firstLine="0"/>
        <w:jc w:val="center"/>
        <w:rPr>
          <w:spacing w:val="-57"/>
        </w:rPr>
      </w:pPr>
      <w:r w:rsidRPr="001A60CF">
        <w:t>в рамках исполнения полномочий органа контроля</w:t>
      </w:r>
      <w:r w:rsidRPr="001A60CF">
        <w:rPr>
          <w:spacing w:val="-57"/>
        </w:rPr>
        <w:t xml:space="preserve"> </w:t>
      </w:r>
      <w:r w:rsidR="001A60CF" w:rsidRPr="001A60CF">
        <w:rPr>
          <w:spacing w:val="-57"/>
        </w:rPr>
        <w:t xml:space="preserve">   </w:t>
      </w:r>
    </w:p>
    <w:p w:rsidR="00DF3736" w:rsidRPr="001A60CF" w:rsidRDefault="00263C95" w:rsidP="001A60CF">
      <w:pPr>
        <w:pStyle w:val="a3"/>
        <w:ind w:left="0" w:right="-29" w:firstLine="0"/>
        <w:jc w:val="center"/>
      </w:pPr>
      <w:r w:rsidRPr="001A60CF">
        <w:t>в соответствии с</w:t>
      </w:r>
      <w:r w:rsidR="001A60CF" w:rsidRPr="001A60CF">
        <w:t>о ст.</w:t>
      </w:r>
      <w:r w:rsidRPr="001A60CF">
        <w:t xml:space="preserve"> 269.2 Бюджетного кодекса Р</w:t>
      </w:r>
      <w:r w:rsidR="001A60CF" w:rsidRPr="001A60CF">
        <w:t>оссийской Федерации</w:t>
      </w:r>
      <w:r w:rsidRPr="001A60CF">
        <w:rPr>
          <w:spacing w:val="1"/>
        </w:rPr>
        <w:t xml:space="preserve"> </w:t>
      </w:r>
    </w:p>
    <w:p w:rsidR="00DF3736" w:rsidRPr="001A60CF" w:rsidRDefault="00263C95">
      <w:pPr>
        <w:pStyle w:val="11"/>
        <w:tabs>
          <w:tab w:val="left" w:pos="1836"/>
        </w:tabs>
        <w:rPr>
          <w:sz w:val="24"/>
          <w:szCs w:val="24"/>
        </w:rPr>
      </w:pPr>
      <w:r w:rsidRPr="001A60CF">
        <w:rPr>
          <w:sz w:val="24"/>
          <w:szCs w:val="24"/>
        </w:rPr>
        <w:t>на</w:t>
      </w:r>
      <w:r w:rsidRPr="001A60CF">
        <w:rPr>
          <w:sz w:val="24"/>
          <w:szCs w:val="24"/>
          <w:u w:val="single"/>
        </w:rPr>
        <w:tab/>
      </w:r>
      <w:r w:rsidRPr="001A60CF">
        <w:rPr>
          <w:sz w:val="24"/>
          <w:szCs w:val="24"/>
        </w:rPr>
        <w:t>год</w:t>
      </w:r>
    </w:p>
    <w:p w:rsidR="0055650E" w:rsidRDefault="0055650E" w:rsidP="0055650E">
      <w:pPr>
        <w:pStyle w:val="21"/>
        <w:ind w:left="142"/>
        <w:jc w:val="both"/>
      </w:pPr>
      <w:r>
        <w:t>Наименование органа контроля:</w:t>
      </w:r>
    </w:p>
    <w:p w:rsidR="0055650E" w:rsidRPr="0055650E" w:rsidRDefault="0055650E" w:rsidP="0055650E">
      <w:pPr>
        <w:pStyle w:val="21"/>
        <w:ind w:left="142"/>
        <w:jc w:val="both"/>
        <w:rPr>
          <w:b w:val="0"/>
        </w:rPr>
      </w:pPr>
      <w:r w:rsidRPr="0055650E">
        <w:rPr>
          <w:b w:val="0"/>
          <w:u w:val="single"/>
        </w:rPr>
        <w:t>Местная администрация внутригородского муниципального образования города федерального значения Санкт-Петербурга поселок Лисий Нос</w:t>
      </w:r>
    </w:p>
    <w:p w:rsidR="00DF3736" w:rsidRPr="001A60CF" w:rsidRDefault="00DF3736" w:rsidP="001A60CF">
      <w:pPr>
        <w:pStyle w:val="a3"/>
        <w:spacing w:before="8"/>
        <w:ind w:left="142" w:firstLine="0"/>
      </w:pPr>
    </w:p>
    <w:p w:rsidR="001A60CF" w:rsidRPr="001A60CF" w:rsidRDefault="00263C95" w:rsidP="001A60CF">
      <w:pPr>
        <w:ind w:left="142"/>
        <w:jc w:val="both"/>
        <w:rPr>
          <w:b/>
          <w:sz w:val="24"/>
          <w:szCs w:val="24"/>
        </w:rPr>
      </w:pPr>
      <w:r w:rsidRPr="001A60CF">
        <w:rPr>
          <w:b/>
          <w:sz w:val="24"/>
          <w:szCs w:val="24"/>
        </w:rPr>
        <w:t>Наименование</w:t>
      </w:r>
      <w:r w:rsidRPr="001A60CF">
        <w:rPr>
          <w:b/>
          <w:spacing w:val="-4"/>
          <w:sz w:val="24"/>
          <w:szCs w:val="24"/>
        </w:rPr>
        <w:t xml:space="preserve"> </w:t>
      </w:r>
      <w:r w:rsidRPr="001A60CF">
        <w:rPr>
          <w:b/>
          <w:sz w:val="24"/>
          <w:szCs w:val="24"/>
        </w:rPr>
        <w:t>бюджета</w:t>
      </w:r>
      <w:r w:rsidR="001A60CF" w:rsidRPr="001A60CF">
        <w:rPr>
          <w:b/>
          <w:sz w:val="24"/>
          <w:szCs w:val="24"/>
        </w:rPr>
        <w:t>:</w:t>
      </w:r>
    </w:p>
    <w:p w:rsidR="00DF3736" w:rsidRPr="001A60CF" w:rsidRDefault="001A60CF" w:rsidP="001A60CF">
      <w:pPr>
        <w:ind w:left="142"/>
        <w:jc w:val="both"/>
        <w:rPr>
          <w:sz w:val="24"/>
          <w:szCs w:val="24"/>
        </w:rPr>
      </w:pPr>
      <w:r w:rsidRPr="001A60CF">
        <w:rPr>
          <w:spacing w:val="-3"/>
          <w:sz w:val="24"/>
          <w:szCs w:val="24"/>
          <w:u w:val="single"/>
        </w:rPr>
        <w:t>Местный бюджет</w:t>
      </w:r>
      <w:r w:rsidRPr="001A60CF">
        <w:rPr>
          <w:b/>
          <w:spacing w:val="-3"/>
          <w:sz w:val="24"/>
          <w:szCs w:val="24"/>
          <w:u w:val="single"/>
        </w:rPr>
        <w:t xml:space="preserve"> </w:t>
      </w:r>
      <w:r w:rsidRPr="001A60CF">
        <w:rPr>
          <w:sz w:val="24"/>
          <w:szCs w:val="24"/>
          <w:u w:val="single"/>
        </w:rPr>
        <w:t>внутригородского муниципального образования города федерального значения Санкт-Петербурга поселок Лисий Нос</w:t>
      </w:r>
    </w:p>
    <w:p w:rsidR="00DF3736" w:rsidRDefault="00DF3736">
      <w:pPr>
        <w:pStyle w:val="a3"/>
        <w:spacing w:before="8"/>
        <w:ind w:left="0" w:firstLine="0"/>
        <w:jc w:val="left"/>
      </w:pPr>
    </w:p>
    <w:tbl>
      <w:tblPr>
        <w:tblStyle w:val="TableNormal"/>
        <w:tblW w:w="1051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843"/>
        <w:gridCol w:w="1559"/>
        <w:gridCol w:w="1560"/>
        <w:gridCol w:w="1701"/>
        <w:gridCol w:w="1701"/>
      </w:tblGrid>
      <w:tr w:rsidR="00DF3736" w:rsidTr="00607B51">
        <w:trPr>
          <w:trHeight w:val="1151"/>
        </w:trPr>
        <w:tc>
          <w:tcPr>
            <w:tcW w:w="2155" w:type="dxa"/>
          </w:tcPr>
          <w:p w:rsidR="00DF3736" w:rsidRDefault="00263C95" w:rsidP="00607B51">
            <w:pPr>
              <w:pStyle w:val="TableParagraph"/>
              <w:ind w:lef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843" w:type="dxa"/>
          </w:tcPr>
          <w:p w:rsidR="00DF3736" w:rsidRDefault="00263C95" w:rsidP="00607B51">
            <w:pPr>
              <w:pStyle w:val="TableParagraph"/>
              <w:ind w:left="146" w:right="13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559" w:type="dxa"/>
          </w:tcPr>
          <w:p w:rsidR="00DF3736" w:rsidRDefault="00263C95" w:rsidP="00607B51">
            <w:pPr>
              <w:pStyle w:val="TableParagraph"/>
              <w:ind w:left="210" w:right="201" w:firstLine="1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18"/>
              </w:rPr>
              <w:t>контрольного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мероприятия</w:t>
            </w:r>
          </w:p>
        </w:tc>
        <w:tc>
          <w:tcPr>
            <w:tcW w:w="1560" w:type="dxa"/>
          </w:tcPr>
          <w:p w:rsidR="00DF3736" w:rsidRDefault="00263C95" w:rsidP="00607B51">
            <w:pPr>
              <w:pStyle w:val="TableParagraph"/>
              <w:ind w:left="129" w:right="1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Проверяе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мый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</w:t>
            </w:r>
          </w:p>
        </w:tc>
        <w:tc>
          <w:tcPr>
            <w:tcW w:w="1701" w:type="dxa"/>
          </w:tcPr>
          <w:p w:rsidR="00DF3736" w:rsidRDefault="00263C95" w:rsidP="00607B51">
            <w:pPr>
              <w:pStyle w:val="TableParagraph"/>
              <w:ind w:left="147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начала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  <w:p w:rsidR="00DF3736" w:rsidRDefault="00263C95" w:rsidP="00607B51">
            <w:pPr>
              <w:pStyle w:val="TableParagraph"/>
              <w:spacing w:line="230" w:lineRule="exact"/>
              <w:ind w:left="147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01" w:type="dxa"/>
          </w:tcPr>
          <w:p w:rsidR="00DF3736" w:rsidRDefault="00263C95" w:rsidP="00607B51">
            <w:pPr>
              <w:pStyle w:val="TableParagraph"/>
              <w:spacing w:before="2"/>
              <w:ind w:left="253" w:right="113" w:hanging="11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Ответственный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исполнитель</w:t>
            </w:r>
          </w:p>
        </w:tc>
      </w:tr>
      <w:tr w:rsidR="00DF3736" w:rsidTr="00607B51">
        <w:trPr>
          <w:trHeight w:val="268"/>
        </w:trPr>
        <w:tc>
          <w:tcPr>
            <w:tcW w:w="2155" w:type="dxa"/>
          </w:tcPr>
          <w:p w:rsidR="00DF3736" w:rsidRDefault="00DF373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DF3736" w:rsidRDefault="00DF3736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F3736" w:rsidRDefault="00DF373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F3736" w:rsidRDefault="00DF373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F3736" w:rsidRDefault="00DF3736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F3736" w:rsidRDefault="00DF3736">
            <w:pPr>
              <w:pStyle w:val="TableParagraph"/>
              <w:rPr>
                <w:sz w:val="18"/>
              </w:rPr>
            </w:pPr>
          </w:p>
        </w:tc>
      </w:tr>
    </w:tbl>
    <w:p w:rsidR="00DF3736" w:rsidRDefault="00DF3736">
      <w:pPr>
        <w:pStyle w:val="a3"/>
        <w:spacing w:before="3"/>
        <w:ind w:left="0" w:firstLine="0"/>
        <w:jc w:val="left"/>
        <w:rPr>
          <w:sz w:val="23"/>
        </w:rPr>
      </w:pPr>
    </w:p>
    <w:p w:rsidR="001A60CF" w:rsidRDefault="001A60CF" w:rsidP="001A60CF">
      <w:pPr>
        <w:pStyle w:val="a3"/>
        <w:tabs>
          <w:tab w:val="left" w:pos="7672"/>
        </w:tabs>
        <w:ind w:left="142" w:firstLine="0"/>
        <w:jc w:val="left"/>
      </w:pPr>
      <w:r>
        <w:t>Руководитель бюджетно-финансового отдела</w:t>
      </w:r>
    </w:p>
    <w:p w:rsidR="001A60CF" w:rsidRDefault="001A60CF" w:rsidP="001A60CF">
      <w:pPr>
        <w:pStyle w:val="a3"/>
        <w:tabs>
          <w:tab w:val="left" w:pos="7672"/>
        </w:tabs>
        <w:ind w:left="142" w:firstLine="0"/>
        <w:jc w:val="left"/>
      </w:pPr>
    </w:p>
    <w:p w:rsidR="001A60CF" w:rsidRDefault="001A60CF" w:rsidP="001A60CF">
      <w:pPr>
        <w:pStyle w:val="a3"/>
        <w:tabs>
          <w:tab w:val="left" w:pos="7672"/>
        </w:tabs>
        <w:ind w:left="142" w:firstLine="0"/>
        <w:jc w:val="left"/>
      </w:pPr>
      <w:r>
        <w:t xml:space="preserve">________________/_______________/ </w:t>
      </w:r>
    </w:p>
    <w:p w:rsidR="001A60CF" w:rsidRDefault="001A60CF" w:rsidP="001A60CF">
      <w:pPr>
        <w:pStyle w:val="a3"/>
        <w:tabs>
          <w:tab w:val="left" w:pos="7672"/>
        </w:tabs>
        <w:ind w:left="142" w:firstLine="0"/>
        <w:jc w:val="left"/>
      </w:pPr>
    </w:p>
    <w:p w:rsidR="00DF3736" w:rsidRDefault="001A60CF" w:rsidP="001A60CF">
      <w:pPr>
        <w:pStyle w:val="a3"/>
        <w:tabs>
          <w:tab w:val="left" w:pos="7672"/>
        </w:tabs>
        <w:ind w:left="142" w:firstLine="0"/>
        <w:jc w:val="left"/>
      </w:pPr>
      <w:r>
        <w:t>«____» _______________ 20____ г.</w:t>
      </w:r>
    </w:p>
    <w:sectPr w:rsidR="00DF3736" w:rsidSect="008C0F3B">
      <w:pgSz w:w="11910" w:h="16840"/>
      <w:pgMar w:top="1040" w:right="286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9B2"/>
    <w:multiLevelType w:val="hybridMultilevel"/>
    <w:tmpl w:val="4D6E0108"/>
    <w:lvl w:ilvl="0" w:tplc="D67850BE">
      <w:numFmt w:val="bullet"/>
      <w:lvlText w:val="-"/>
      <w:lvlJc w:val="left"/>
      <w:pPr>
        <w:ind w:left="3994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3C2864">
      <w:numFmt w:val="bullet"/>
      <w:lvlText w:val="•"/>
      <w:lvlJc w:val="left"/>
      <w:pPr>
        <w:ind w:left="1838" w:hanging="166"/>
      </w:pPr>
      <w:rPr>
        <w:rFonts w:hint="default"/>
        <w:lang w:val="ru-RU" w:eastAsia="en-US" w:bidi="ar-SA"/>
      </w:rPr>
    </w:lvl>
    <w:lvl w:ilvl="2" w:tplc="D0CCDBFA">
      <w:numFmt w:val="bullet"/>
      <w:lvlText w:val="•"/>
      <w:lvlJc w:val="left"/>
      <w:pPr>
        <w:ind w:left="2857" w:hanging="166"/>
      </w:pPr>
      <w:rPr>
        <w:rFonts w:hint="default"/>
        <w:lang w:val="ru-RU" w:eastAsia="en-US" w:bidi="ar-SA"/>
      </w:rPr>
    </w:lvl>
    <w:lvl w:ilvl="3" w:tplc="92287156">
      <w:numFmt w:val="bullet"/>
      <w:lvlText w:val="•"/>
      <w:lvlJc w:val="left"/>
      <w:pPr>
        <w:ind w:left="3875" w:hanging="166"/>
      </w:pPr>
      <w:rPr>
        <w:rFonts w:hint="default"/>
        <w:lang w:val="ru-RU" w:eastAsia="en-US" w:bidi="ar-SA"/>
      </w:rPr>
    </w:lvl>
    <w:lvl w:ilvl="4" w:tplc="5AFCF5FC">
      <w:numFmt w:val="bullet"/>
      <w:lvlText w:val="•"/>
      <w:lvlJc w:val="left"/>
      <w:pPr>
        <w:ind w:left="4894" w:hanging="166"/>
      </w:pPr>
      <w:rPr>
        <w:rFonts w:hint="default"/>
        <w:lang w:val="ru-RU" w:eastAsia="en-US" w:bidi="ar-SA"/>
      </w:rPr>
    </w:lvl>
    <w:lvl w:ilvl="5" w:tplc="4BE634BE">
      <w:numFmt w:val="bullet"/>
      <w:lvlText w:val="•"/>
      <w:lvlJc w:val="left"/>
      <w:pPr>
        <w:ind w:left="5913" w:hanging="166"/>
      </w:pPr>
      <w:rPr>
        <w:rFonts w:hint="default"/>
        <w:lang w:val="ru-RU" w:eastAsia="en-US" w:bidi="ar-SA"/>
      </w:rPr>
    </w:lvl>
    <w:lvl w:ilvl="6" w:tplc="A77E079A">
      <w:numFmt w:val="bullet"/>
      <w:lvlText w:val="•"/>
      <w:lvlJc w:val="left"/>
      <w:pPr>
        <w:ind w:left="6931" w:hanging="166"/>
      </w:pPr>
      <w:rPr>
        <w:rFonts w:hint="default"/>
        <w:lang w:val="ru-RU" w:eastAsia="en-US" w:bidi="ar-SA"/>
      </w:rPr>
    </w:lvl>
    <w:lvl w:ilvl="7" w:tplc="FD16D50E">
      <w:numFmt w:val="bullet"/>
      <w:lvlText w:val="•"/>
      <w:lvlJc w:val="left"/>
      <w:pPr>
        <w:ind w:left="7950" w:hanging="166"/>
      </w:pPr>
      <w:rPr>
        <w:rFonts w:hint="default"/>
        <w:lang w:val="ru-RU" w:eastAsia="en-US" w:bidi="ar-SA"/>
      </w:rPr>
    </w:lvl>
    <w:lvl w:ilvl="8" w:tplc="19EA8716">
      <w:numFmt w:val="bullet"/>
      <w:lvlText w:val="•"/>
      <w:lvlJc w:val="left"/>
      <w:pPr>
        <w:ind w:left="8969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0E5E702A"/>
    <w:multiLevelType w:val="hybridMultilevel"/>
    <w:tmpl w:val="968CE7B0"/>
    <w:lvl w:ilvl="0" w:tplc="08B0A332">
      <w:start w:val="6"/>
      <w:numFmt w:val="decimal"/>
      <w:lvlText w:val="%1"/>
      <w:lvlJc w:val="left"/>
      <w:pPr>
        <w:ind w:left="822" w:hanging="425"/>
        <w:jc w:val="left"/>
      </w:pPr>
      <w:rPr>
        <w:rFonts w:hint="default"/>
        <w:lang w:val="ru-RU" w:eastAsia="en-US" w:bidi="ar-SA"/>
      </w:rPr>
    </w:lvl>
    <w:lvl w:ilvl="1" w:tplc="2A38F848">
      <w:numFmt w:val="none"/>
      <w:lvlText w:val=""/>
      <w:lvlJc w:val="left"/>
      <w:pPr>
        <w:tabs>
          <w:tab w:val="num" w:pos="360"/>
        </w:tabs>
      </w:pPr>
    </w:lvl>
    <w:lvl w:ilvl="2" w:tplc="8E8045E8">
      <w:numFmt w:val="bullet"/>
      <w:lvlText w:val="•"/>
      <w:lvlJc w:val="left"/>
      <w:pPr>
        <w:ind w:left="2857" w:hanging="425"/>
      </w:pPr>
      <w:rPr>
        <w:rFonts w:hint="default"/>
        <w:lang w:val="ru-RU" w:eastAsia="en-US" w:bidi="ar-SA"/>
      </w:rPr>
    </w:lvl>
    <w:lvl w:ilvl="3" w:tplc="2698FBCA">
      <w:numFmt w:val="bullet"/>
      <w:lvlText w:val="•"/>
      <w:lvlJc w:val="left"/>
      <w:pPr>
        <w:ind w:left="3875" w:hanging="425"/>
      </w:pPr>
      <w:rPr>
        <w:rFonts w:hint="default"/>
        <w:lang w:val="ru-RU" w:eastAsia="en-US" w:bidi="ar-SA"/>
      </w:rPr>
    </w:lvl>
    <w:lvl w:ilvl="4" w:tplc="F7A4D564">
      <w:numFmt w:val="bullet"/>
      <w:lvlText w:val="•"/>
      <w:lvlJc w:val="left"/>
      <w:pPr>
        <w:ind w:left="4894" w:hanging="425"/>
      </w:pPr>
      <w:rPr>
        <w:rFonts w:hint="default"/>
        <w:lang w:val="ru-RU" w:eastAsia="en-US" w:bidi="ar-SA"/>
      </w:rPr>
    </w:lvl>
    <w:lvl w:ilvl="5" w:tplc="191A4B48">
      <w:numFmt w:val="bullet"/>
      <w:lvlText w:val="•"/>
      <w:lvlJc w:val="left"/>
      <w:pPr>
        <w:ind w:left="5913" w:hanging="425"/>
      </w:pPr>
      <w:rPr>
        <w:rFonts w:hint="default"/>
        <w:lang w:val="ru-RU" w:eastAsia="en-US" w:bidi="ar-SA"/>
      </w:rPr>
    </w:lvl>
    <w:lvl w:ilvl="6" w:tplc="776029DA">
      <w:numFmt w:val="bullet"/>
      <w:lvlText w:val="•"/>
      <w:lvlJc w:val="left"/>
      <w:pPr>
        <w:ind w:left="6931" w:hanging="425"/>
      </w:pPr>
      <w:rPr>
        <w:rFonts w:hint="default"/>
        <w:lang w:val="ru-RU" w:eastAsia="en-US" w:bidi="ar-SA"/>
      </w:rPr>
    </w:lvl>
    <w:lvl w:ilvl="7" w:tplc="1B32A4D2">
      <w:numFmt w:val="bullet"/>
      <w:lvlText w:val="•"/>
      <w:lvlJc w:val="left"/>
      <w:pPr>
        <w:ind w:left="7950" w:hanging="425"/>
      </w:pPr>
      <w:rPr>
        <w:rFonts w:hint="default"/>
        <w:lang w:val="ru-RU" w:eastAsia="en-US" w:bidi="ar-SA"/>
      </w:rPr>
    </w:lvl>
    <w:lvl w:ilvl="8" w:tplc="B2EA6886">
      <w:numFmt w:val="bullet"/>
      <w:lvlText w:val="•"/>
      <w:lvlJc w:val="left"/>
      <w:pPr>
        <w:ind w:left="8969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1CF8112B"/>
    <w:multiLevelType w:val="multilevel"/>
    <w:tmpl w:val="BBB00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20DE256A"/>
    <w:multiLevelType w:val="hybridMultilevel"/>
    <w:tmpl w:val="6C3A7A6A"/>
    <w:lvl w:ilvl="0" w:tplc="C8F4DC1E">
      <w:start w:val="2"/>
      <w:numFmt w:val="decimal"/>
      <w:lvlText w:val="%1"/>
      <w:lvlJc w:val="left"/>
      <w:pPr>
        <w:ind w:left="822" w:hanging="459"/>
        <w:jc w:val="left"/>
      </w:pPr>
      <w:rPr>
        <w:rFonts w:hint="default"/>
        <w:lang w:val="ru-RU" w:eastAsia="en-US" w:bidi="ar-SA"/>
      </w:rPr>
    </w:lvl>
    <w:lvl w:ilvl="1" w:tplc="036C965E">
      <w:numFmt w:val="none"/>
      <w:lvlText w:val=""/>
      <w:lvlJc w:val="left"/>
      <w:pPr>
        <w:tabs>
          <w:tab w:val="num" w:pos="360"/>
        </w:tabs>
      </w:pPr>
    </w:lvl>
    <w:lvl w:ilvl="2" w:tplc="12407BEC">
      <w:numFmt w:val="none"/>
      <w:lvlText w:val=""/>
      <w:lvlJc w:val="left"/>
      <w:pPr>
        <w:tabs>
          <w:tab w:val="num" w:pos="360"/>
        </w:tabs>
      </w:pPr>
    </w:lvl>
    <w:lvl w:ilvl="3" w:tplc="A15CC780">
      <w:numFmt w:val="bullet"/>
      <w:lvlText w:val="•"/>
      <w:lvlJc w:val="left"/>
      <w:pPr>
        <w:ind w:left="3875" w:hanging="639"/>
      </w:pPr>
      <w:rPr>
        <w:rFonts w:hint="default"/>
        <w:lang w:val="ru-RU" w:eastAsia="en-US" w:bidi="ar-SA"/>
      </w:rPr>
    </w:lvl>
    <w:lvl w:ilvl="4" w:tplc="04AA6C86">
      <w:numFmt w:val="bullet"/>
      <w:lvlText w:val="•"/>
      <w:lvlJc w:val="left"/>
      <w:pPr>
        <w:ind w:left="4894" w:hanging="639"/>
      </w:pPr>
      <w:rPr>
        <w:rFonts w:hint="default"/>
        <w:lang w:val="ru-RU" w:eastAsia="en-US" w:bidi="ar-SA"/>
      </w:rPr>
    </w:lvl>
    <w:lvl w:ilvl="5" w:tplc="DA7C799C">
      <w:numFmt w:val="bullet"/>
      <w:lvlText w:val="•"/>
      <w:lvlJc w:val="left"/>
      <w:pPr>
        <w:ind w:left="5913" w:hanging="639"/>
      </w:pPr>
      <w:rPr>
        <w:rFonts w:hint="default"/>
        <w:lang w:val="ru-RU" w:eastAsia="en-US" w:bidi="ar-SA"/>
      </w:rPr>
    </w:lvl>
    <w:lvl w:ilvl="6" w:tplc="DF50B4EE">
      <w:numFmt w:val="bullet"/>
      <w:lvlText w:val="•"/>
      <w:lvlJc w:val="left"/>
      <w:pPr>
        <w:ind w:left="6931" w:hanging="639"/>
      </w:pPr>
      <w:rPr>
        <w:rFonts w:hint="default"/>
        <w:lang w:val="ru-RU" w:eastAsia="en-US" w:bidi="ar-SA"/>
      </w:rPr>
    </w:lvl>
    <w:lvl w:ilvl="7" w:tplc="8CECB1D0">
      <w:numFmt w:val="bullet"/>
      <w:lvlText w:val="•"/>
      <w:lvlJc w:val="left"/>
      <w:pPr>
        <w:ind w:left="7950" w:hanging="639"/>
      </w:pPr>
      <w:rPr>
        <w:rFonts w:hint="default"/>
        <w:lang w:val="ru-RU" w:eastAsia="en-US" w:bidi="ar-SA"/>
      </w:rPr>
    </w:lvl>
    <w:lvl w:ilvl="8" w:tplc="F84E7566">
      <w:numFmt w:val="bullet"/>
      <w:lvlText w:val="•"/>
      <w:lvlJc w:val="left"/>
      <w:pPr>
        <w:ind w:left="8969" w:hanging="639"/>
      </w:pPr>
      <w:rPr>
        <w:rFonts w:hint="default"/>
        <w:lang w:val="ru-RU" w:eastAsia="en-US" w:bidi="ar-SA"/>
      </w:rPr>
    </w:lvl>
  </w:abstractNum>
  <w:abstractNum w:abstractNumId="4" w15:restartNumberingAfterBreak="0">
    <w:nsid w:val="2AAB119F"/>
    <w:multiLevelType w:val="hybridMultilevel"/>
    <w:tmpl w:val="6FC42192"/>
    <w:lvl w:ilvl="0" w:tplc="27BE13C0">
      <w:start w:val="3"/>
      <w:numFmt w:val="decimal"/>
      <w:lvlText w:val="%1"/>
      <w:lvlJc w:val="left"/>
      <w:pPr>
        <w:ind w:left="822" w:hanging="459"/>
        <w:jc w:val="left"/>
      </w:pPr>
      <w:rPr>
        <w:rFonts w:hint="default"/>
        <w:lang w:val="ru-RU" w:eastAsia="en-US" w:bidi="ar-SA"/>
      </w:rPr>
    </w:lvl>
    <w:lvl w:ilvl="1" w:tplc="32F67690">
      <w:numFmt w:val="none"/>
      <w:lvlText w:val=""/>
      <w:lvlJc w:val="left"/>
      <w:pPr>
        <w:tabs>
          <w:tab w:val="num" w:pos="360"/>
        </w:tabs>
      </w:pPr>
    </w:lvl>
    <w:lvl w:ilvl="2" w:tplc="F304622E">
      <w:numFmt w:val="bullet"/>
      <w:lvlText w:val="•"/>
      <w:lvlJc w:val="left"/>
      <w:pPr>
        <w:ind w:left="2857" w:hanging="459"/>
      </w:pPr>
      <w:rPr>
        <w:rFonts w:hint="default"/>
        <w:lang w:val="ru-RU" w:eastAsia="en-US" w:bidi="ar-SA"/>
      </w:rPr>
    </w:lvl>
    <w:lvl w:ilvl="3" w:tplc="0BAE66EC">
      <w:numFmt w:val="bullet"/>
      <w:lvlText w:val="•"/>
      <w:lvlJc w:val="left"/>
      <w:pPr>
        <w:ind w:left="3875" w:hanging="459"/>
      </w:pPr>
      <w:rPr>
        <w:rFonts w:hint="default"/>
        <w:lang w:val="ru-RU" w:eastAsia="en-US" w:bidi="ar-SA"/>
      </w:rPr>
    </w:lvl>
    <w:lvl w:ilvl="4" w:tplc="F4DC3F00">
      <w:numFmt w:val="bullet"/>
      <w:lvlText w:val="•"/>
      <w:lvlJc w:val="left"/>
      <w:pPr>
        <w:ind w:left="4894" w:hanging="459"/>
      </w:pPr>
      <w:rPr>
        <w:rFonts w:hint="default"/>
        <w:lang w:val="ru-RU" w:eastAsia="en-US" w:bidi="ar-SA"/>
      </w:rPr>
    </w:lvl>
    <w:lvl w:ilvl="5" w:tplc="2CFAFFC2">
      <w:numFmt w:val="bullet"/>
      <w:lvlText w:val="•"/>
      <w:lvlJc w:val="left"/>
      <w:pPr>
        <w:ind w:left="5913" w:hanging="459"/>
      </w:pPr>
      <w:rPr>
        <w:rFonts w:hint="default"/>
        <w:lang w:val="ru-RU" w:eastAsia="en-US" w:bidi="ar-SA"/>
      </w:rPr>
    </w:lvl>
    <w:lvl w:ilvl="6" w:tplc="701670EC">
      <w:numFmt w:val="bullet"/>
      <w:lvlText w:val="•"/>
      <w:lvlJc w:val="left"/>
      <w:pPr>
        <w:ind w:left="6931" w:hanging="459"/>
      </w:pPr>
      <w:rPr>
        <w:rFonts w:hint="default"/>
        <w:lang w:val="ru-RU" w:eastAsia="en-US" w:bidi="ar-SA"/>
      </w:rPr>
    </w:lvl>
    <w:lvl w:ilvl="7" w:tplc="AAE0DD22">
      <w:numFmt w:val="bullet"/>
      <w:lvlText w:val="•"/>
      <w:lvlJc w:val="left"/>
      <w:pPr>
        <w:ind w:left="7950" w:hanging="459"/>
      </w:pPr>
      <w:rPr>
        <w:rFonts w:hint="default"/>
        <w:lang w:val="ru-RU" w:eastAsia="en-US" w:bidi="ar-SA"/>
      </w:rPr>
    </w:lvl>
    <w:lvl w:ilvl="8" w:tplc="06FAE622">
      <w:numFmt w:val="bullet"/>
      <w:lvlText w:val="•"/>
      <w:lvlJc w:val="left"/>
      <w:pPr>
        <w:ind w:left="8969" w:hanging="459"/>
      </w:pPr>
      <w:rPr>
        <w:rFonts w:hint="default"/>
        <w:lang w:val="ru-RU" w:eastAsia="en-US" w:bidi="ar-SA"/>
      </w:rPr>
    </w:lvl>
  </w:abstractNum>
  <w:abstractNum w:abstractNumId="5" w15:restartNumberingAfterBreak="0">
    <w:nsid w:val="337729C5"/>
    <w:multiLevelType w:val="hybridMultilevel"/>
    <w:tmpl w:val="4816EE3C"/>
    <w:lvl w:ilvl="0" w:tplc="0382EC10">
      <w:start w:val="4"/>
      <w:numFmt w:val="decimal"/>
      <w:lvlText w:val="%1"/>
      <w:lvlJc w:val="left"/>
      <w:pPr>
        <w:ind w:left="822" w:hanging="706"/>
        <w:jc w:val="left"/>
      </w:pPr>
      <w:rPr>
        <w:rFonts w:hint="default"/>
        <w:lang w:val="ru-RU" w:eastAsia="en-US" w:bidi="ar-SA"/>
      </w:rPr>
    </w:lvl>
    <w:lvl w:ilvl="1" w:tplc="B93493B6">
      <w:numFmt w:val="none"/>
      <w:lvlText w:val=""/>
      <w:lvlJc w:val="left"/>
      <w:pPr>
        <w:tabs>
          <w:tab w:val="num" w:pos="360"/>
        </w:tabs>
      </w:pPr>
    </w:lvl>
    <w:lvl w:ilvl="2" w:tplc="284429DC">
      <w:numFmt w:val="none"/>
      <w:lvlText w:val=""/>
      <w:lvlJc w:val="left"/>
      <w:pPr>
        <w:tabs>
          <w:tab w:val="num" w:pos="360"/>
        </w:tabs>
      </w:pPr>
    </w:lvl>
    <w:lvl w:ilvl="3" w:tplc="2B04A9F8">
      <w:numFmt w:val="bullet"/>
      <w:lvlText w:val="•"/>
      <w:lvlJc w:val="left"/>
      <w:pPr>
        <w:ind w:left="3875" w:hanging="706"/>
      </w:pPr>
      <w:rPr>
        <w:rFonts w:hint="default"/>
        <w:lang w:val="ru-RU" w:eastAsia="en-US" w:bidi="ar-SA"/>
      </w:rPr>
    </w:lvl>
    <w:lvl w:ilvl="4" w:tplc="07EADEF6">
      <w:numFmt w:val="bullet"/>
      <w:lvlText w:val="•"/>
      <w:lvlJc w:val="left"/>
      <w:pPr>
        <w:ind w:left="4894" w:hanging="706"/>
      </w:pPr>
      <w:rPr>
        <w:rFonts w:hint="default"/>
        <w:lang w:val="ru-RU" w:eastAsia="en-US" w:bidi="ar-SA"/>
      </w:rPr>
    </w:lvl>
    <w:lvl w:ilvl="5" w:tplc="156E68AE">
      <w:numFmt w:val="bullet"/>
      <w:lvlText w:val="•"/>
      <w:lvlJc w:val="left"/>
      <w:pPr>
        <w:ind w:left="5913" w:hanging="706"/>
      </w:pPr>
      <w:rPr>
        <w:rFonts w:hint="default"/>
        <w:lang w:val="ru-RU" w:eastAsia="en-US" w:bidi="ar-SA"/>
      </w:rPr>
    </w:lvl>
    <w:lvl w:ilvl="6" w:tplc="62BAD25E">
      <w:numFmt w:val="bullet"/>
      <w:lvlText w:val="•"/>
      <w:lvlJc w:val="left"/>
      <w:pPr>
        <w:ind w:left="6931" w:hanging="706"/>
      </w:pPr>
      <w:rPr>
        <w:rFonts w:hint="default"/>
        <w:lang w:val="ru-RU" w:eastAsia="en-US" w:bidi="ar-SA"/>
      </w:rPr>
    </w:lvl>
    <w:lvl w:ilvl="7" w:tplc="FE965FBC">
      <w:numFmt w:val="bullet"/>
      <w:lvlText w:val="•"/>
      <w:lvlJc w:val="left"/>
      <w:pPr>
        <w:ind w:left="7950" w:hanging="706"/>
      </w:pPr>
      <w:rPr>
        <w:rFonts w:hint="default"/>
        <w:lang w:val="ru-RU" w:eastAsia="en-US" w:bidi="ar-SA"/>
      </w:rPr>
    </w:lvl>
    <w:lvl w:ilvl="8" w:tplc="0852853C">
      <w:numFmt w:val="bullet"/>
      <w:lvlText w:val="•"/>
      <w:lvlJc w:val="left"/>
      <w:pPr>
        <w:ind w:left="8969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3FEA2EEB"/>
    <w:multiLevelType w:val="hybridMultilevel"/>
    <w:tmpl w:val="E510521A"/>
    <w:lvl w:ilvl="0" w:tplc="12D6079C">
      <w:start w:val="5"/>
      <w:numFmt w:val="decimal"/>
      <w:lvlText w:val="%1"/>
      <w:lvlJc w:val="left"/>
      <w:pPr>
        <w:ind w:left="822" w:hanging="603"/>
        <w:jc w:val="left"/>
      </w:pPr>
      <w:rPr>
        <w:rFonts w:hint="default"/>
        <w:lang w:val="ru-RU" w:eastAsia="en-US" w:bidi="ar-SA"/>
      </w:rPr>
    </w:lvl>
    <w:lvl w:ilvl="1" w:tplc="5FCC74DA">
      <w:numFmt w:val="none"/>
      <w:lvlText w:val=""/>
      <w:lvlJc w:val="left"/>
      <w:pPr>
        <w:tabs>
          <w:tab w:val="num" w:pos="360"/>
        </w:tabs>
      </w:pPr>
    </w:lvl>
    <w:lvl w:ilvl="2" w:tplc="3EC6BF78">
      <w:numFmt w:val="bullet"/>
      <w:lvlText w:val="•"/>
      <w:lvlJc w:val="left"/>
      <w:pPr>
        <w:ind w:left="2857" w:hanging="603"/>
      </w:pPr>
      <w:rPr>
        <w:rFonts w:hint="default"/>
        <w:lang w:val="ru-RU" w:eastAsia="en-US" w:bidi="ar-SA"/>
      </w:rPr>
    </w:lvl>
    <w:lvl w:ilvl="3" w:tplc="E146F110">
      <w:numFmt w:val="bullet"/>
      <w:lvlText w:val="•"/>
      <w:lvlJc w:val="left"/>
      <w:pPr>
        <w:ind w:left="3875" w:hanging="603"/>
      </w:pPr>
      <w:rPr>
        <w:rFonts w:hint="default"/>
        <w:lang w:val="ru-RU" w:eastAsia="en-US" w:bidi="ar-SA"/>
      </w:rPr>
    </w:lvl>
    <w:lvl w:ilvl="4" w:tplc="B056722C">
      <w:numFmt w:val="bullet"/>
      <w:lvlText w:val="•"/>
      <w:lvlJc w:val="left"/>
      <w:pPr>
        <w:ind w:left="4894" w:hanging="603"/>
      </w:pPr>
      <w:rPr>
        <w:rFonts w:hint="default"/>
        <w:lang w:val="ru-RU" w:eastAsia="en-US" w:bidi="ar-SA"/>
      </w:rPr>
    </w:lvl>
    <w:lvl w:ilvl="5" w:tplc="7974EC26">
      <w:numFmt w:val="bullet"/>
      <w:lvlText w:val="•"/>
      <w:lvlJc w:val="left"/>
      <w:pPr>
        <w:ind w:left="5913" w:hanging="603"/>
      </w:pPr>
      <w:rPr>
        <w:rFonts w:hint="default"/>
        <w:lang w:val="ru-RU" w:eastAsia="en-US" w:bidi="ar-SA"/>
      </w:rPr>
    </w:lvl>
    <w:lvl w:ilvl="6" w:tplc="FFF621F0">
      <w:numFmt w:val="bullet"/>
      <w:lvlText w:val="•"/>
      <w:lvlJc w:val="left"/>
      <w:pPr>
        <w:ind w:left="6931" w:hanging="603"/>
      </w:pPr>
      <w:rPr>
        <w:rFonts w:hint="default"/>
        <w:lang w:val="ru-RU" w:eastAsia="en-US" w:bidi="ar-SA"/>
      </w:rPr>
    </w:lvl>
    <w:lvl w:ilvl="7" w:tplc="5D7E1440">
      <w:numFmt w:val="bullet"/>
      <w:lvlText w:val="•"/>
      <w:lvlJc w:val="left"/>
      <w:pPr>
        <w:ind w:left="7950" w:hanging="603"/>
      </w:pPr>
      <w:rPr>
        <w:rFonts w:hint="default"/>
        <w:lang w:val="ru-RU" w:eastAsia="en-US" w:bidi="ar-SA"/>
      </w:rPr>
    </w:lvl>
    <w:lvl w:ilvl="8" w:tplc="4D7AD68C">
      <w:numFmt w:val="bullet"/>
      <w:lvlText w:val="•"/>
      <w:lvlJc w:val="left"/>
      <w:pPr>
        <w:ind w:left="8969" w:hanging="603"/>
      </w:pPr>
      <w:rPr>
        <w:rFonts w:hint="default"/>
        <w:lang w:val="ru-RU" w:eastAsia="en-US" w:bidi="ar-SA"/>
      </w:rPr>
    </w:lvl>
  </w:abstractNum>
  <w:abstractNum w:abstractNumId="7" w15:restartNumberingAfterBreak="0">
    <w:nsid w:val="42B568A3"/>
    <w:multiLevelType w:val="multilevel"/>
    <w:tmpl w:val="21A62E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46E04AE3"/>
    <w:multiLevelType w:val="hybridMultilevel"/>
    <w:tmpl w:val="5F3049FE"/>
    <w:lvl w:ilvl="0" w:tplc="F50A00C0">
      <w:start w:val="4"/>
      <w:numFmt w:val="decimal"/>
      <w:lvlText w:val="%1"/>
      <w:lvlJc w:val="left"/>
      <w:pPr>
        <w:ind w:left="822" w:hanging="567"/>
        <w:jc w:val="left"/>
      </w:pPr>
      <w:rPr>
        <w:rFonts w:hint="default"/>
        <w:lang w:val="ru-RU" w:eastAsia="en-US" w:bidi="ar-SA"/>
      </w:rPr>
    </w:lvl>
    <w:lvl w:ilvl="1" w:tplc="15EC43F4">
      <w:numFmt w:val="none"/>
      <w:lvlText w:val=""/>
      <w:lvlJc w:val="left"/>
      <w:pPr>
        <w:tabs>
          <w:tab w:val="num" w:pos="360"/>
        </w:tabs>
      </w:pPr>
    </w:lvl>
    <w:lvl w:ilvl="2" w:tplc="3A9E2308">
      <w:numFmt w:val="none"/>
      <w:lvlText w:val=""/>
      <w:lvlJc w:val="left"/>
      <w:pPr>
        <w:tabs>
          <w:tab w:val="num" w:pos="360"/>
        </w:tabs>
      </w:pPr>
    </w:lvl>
    <w:lvl w:ilvl="3" w:tplc="42924E4A">
      <w:numFmt w:val="bullet"/>
      <w:lvlText w:val="•"/>
      <w:lvlJc w:val="left"/>
      <w:pPr>
        <w:ind w:left="3875" w:hanging="644"/>
      </w:pPr>
      <w:rPr>
        <w:rFonts w:hint="default"/>
        <w:lang w:val="ru-RU" w:eastAsia="en-US" w:bidi="ar-SA"/>
      </w:rPr>
    </w:lvl>
    <w:lvl w:ilvl="4" w:tplc="E5D6C9DC">
      <w:numFmt w:val="bullet"/>
      <w:lvlText w:val="•"/>
      <w:lvlJc w:val="left"/>
      <w:pPr>
        <w:ind w:left="4894" w:hanging="644"/>
      </w:pPr>
      <w:rPr>
        <w:rFonts w:hint="default"/>
        <w:lang w:val="ru-RU" w:eastAsia="en-US" w:bidi="ar-SA"/>
      </w:rPr>
    </w:lvl>
    <w:lvl w:ilvl="5" w:tplc="8A2AD4C4">
      <w:numFmt w:val="bullet"/>
      <w:lvlText w:val="•"/>
      <w:lvlJc w:val="left"/>
      <w:pPr>
        <w:ind w:left="5913" w:hanging="644"/>
      </w:pPr>
      <w:rPr>
        <w:rFonts w:hint="default"/>
        <w:lang w:val="ru-RU" w:eastAsia="en-US" w:bidi="ar-SA"/>
      </w:rPr>
    </w:lvl>
    <w:lvl w:ilvl="6" w:tplc="E5FCA2F8">
      <w:numFmt w:val="bullet"/>
      <w:lvlText w:val="•"/>
      <w:lvlJc w:val="left"/>
      <w:pPr>
        <w:ind w:left="6931" w:hanging="644"/>
      </w:pPr>
      <w:rPr>
        <w:rFonts w:hint="default"/>
        <w:lang w:val="ru-RU" w:eastAsia="en-US" w:bidi="ar-SA"/>
      </w:rPr>
    </w:lvl>
    <w:lvl w:ilvl="7" w:tplc="9B046BC4">
      <w:numFmt w:val="bullet"/>
      <w:lvlText w:val="•"/>
      <w:lvlJc w:val="left"/>
      <w:pPr>
        <w:ind w:left="7950" w:hanging="644"/>
      </w:pPr>
      <w:rPr>
        <w:rFonts w:hint="default"/>
        <w:lang w:val="ru-RU" w:eastAsia="en-US" w:bidi="ar-SA"/>
      </w:rPr>
    </w:lvl>
    <w:lvl w:ilvl="8" w:tplc="C9EA8980">
      <w:numFmt w:val="bullet"/>
      <w:lvlText w:val="•"/>
      <w:lvlJc w:val="left"/>
      <w:pPr>
        <w:ind w:left="8969" w:hanging="644"/>
      </w:pPr>
      <w:rPr>
        <w:rFonts w:hint="default"/>
        <w:lang w:val="ru-RU" w:eastAsia="en-US" w:bidi="ar-SA"/>
      </w:rPr>
    </w:lvl>
  </w:abstractNum>
  <w:abstractNum w:abstractNumId="9" w15:restartNumberingAfterBreak="0">
    <w:nsid w:val="4C691E8C"/>
    <w:multiLevelType w:val="multilevel"/>
    <w:tmpl w:val="0E1EE8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59E26DC2"/>
    <w:multiLevelType w:val="hybridMultilevel"/>
    <w:tmpl w:val="E7262DA8"/>
    <w:lvl w:ilvl="0" w:tplc="13DE9996">
      <w:start w:val="1"/>
      <w:numFmt w:val="decimal"/>
      <w:lvlText w:val="%1."/>
      <w:lvlJc w:val="left"/>
      <w:pPr>
        <w:ind w:left="4563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101CE4">
      <w:start w:val="1"/>
      <w:numFmt w:val="decimal"/>
      <w:lvlText w:val="%2."/>
      <w:lvlJc w:val="left"/>
      <w:pPr>
        <w:ind w:left="835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264E778">
      <w:numFmt w:val="bullet"/>
      <w:lvlText w:val="•"/>
      <w:lvlJc w:val="left"/>
      <w:pPr>
        <w:ind w:left="9070" w:hanging="240"/>
      </w:pPr>
      <w:rPr>
        <w:rFonts w:hint="default"/>
        <w:lang w:val="ru-RU" w:eastAsia="en-US" w:bidi="ar-SA"/>
      </w:rPr>
    </w:lvl>
    <w:lvl w:ilvl="3" w:tplc="99C80210">
      <w:numFmt w:val="bullet"/>
      <w:lvlText w:val="•"/>
      <w:lvlJc w:val="left"/>
      <w:pPr>
        <w:ind w:left="9780" w:hanging="240"/>
      </w:pPr>
      <w:rPr>
        <w:rFonts w:hint="default"/>
        <w:lang w:val="ru-RU" w:eastAsia="en-US" w:bidi="ar-SA"/>
      </w:rPr>
    </w:lvl>
    <w:lvl w:ilvl="4" w:tplc="6CF8D826">
      <w:numFmt w:val="bullet"/>
      <w:lvlText w:val="•"/>
      <w:lvlJc w:val="left"/>
      <w:pPr>
        <w:ind w:left="10489" w:hanging="240"/>
      </w:pPr>
      <w:rPr>
        <w:rFonts w:hint="default"/>
        <w:lang w:val="ru-RU" w:eastAsia="en-US" w:bidi="ar-SA"/>
      </w:rPr>
    </w:lvl>
    <w:lvl w:ilvl="5" w:tplc="AADAEAEA">
      <w:numFmt w:val="bullet"/>
      <w:lvlText w:val="•"/>
      <w:lvlJc w:val="left"/>
      <w:pPr>
        <w:ind w:left="11199" w:hanging="240"/>
      </w:pPr>
      <w:rPr>
        <w:rFonts w:hint="default"/>
        <w:lang w:val="ru-RU" w:eastAsia="en-US" w:bidi="ar-SA"/>
      </w:rPr>
    </w:lvl>
    <w:lvl w:ilvl="6" w:tplc="AB382932">
      <w:numFmt w:val="bullet"/>
      <w:lvlText w:val="•"/>
      <w:lvlJc w:val="left"/>
      <w:pPr>
        <w:ind w:left="11909" w:hanging="240"/>
      </w:pPr>
      <w:rPr>
        <w:rFonts w:hint="default"/>
        <w:lang w:val="ru-RU" w:eastAsia="en-US" w:bidi="ar-SA"/>
      </w:rPr>
    </w:lvl>
    <w:lvl w:ilvl="7" w:tplc="E034CADC">
      <w:numFmt w:val="bullet"/>
      <w:lvlText w:val="•"/>
      <w:lvlJc w:val="left"/>
      <w:pPr>
        <w:ind w:left="12618" w:hanging="240"/>
      </w:pPr>
      <w:rPr>
        <w:rFonts w:hint="default"/>
        <w:lang w:val="ru-RU" w:eastAsia="en-US" w:bidi="ar-SA"/>
      </w:rPr>
    </w:lvl>
    <w:lvl w:ilvl="8" w:tplc="CED6699A">
      <w:numFmt w:val="bullet"/>
      <w:lvlText w:val="•"/>
      <w:lvlJc w:val="left"/>
      <w:pPr>
        <w:ind w:left="13328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607F2A14"/>
    <w:multiLevelType w:val="hybridMultilevel"/>
    <w:tmpl w:val="D1FE829E"/>
    <w:lvl w:ilvl="0" w:tplc="609496FA">
      <w:numFmt w:val="bullet"/>
      <w:lvlText w:val="-"/>
      <w:lvlJc w:val="left"/>
      <w:pPr>
        <w:ind w:left="300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5837EA">
      <w:numFmt w:val="bullet"/>
      <w:lvlText w:val="-"/>
      <w:lvlJc w:val="left"/>
      <w:pPr>
        <w:ind w:left="3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6E29D74">
      <w:numFmt w:val="bullet"/>
      <w:lvlText w:val="•"/>
      <w:lvlJc w:val="left"/>
      <w:pPr>
        <w:ind w:left="2335" w:hanging="140"/>
      </w:pPr>
      <w:rPr>
        <w:rFonts w:hint="default"/>
        <w:lang w:val="ru-RU" w:eastAsia="en-US" w:bidi="ar-SA"/>
      </w:rPr>
    </w:lvl>
    <w:lvl w:ilvl="3" w:tplc="0A9C5BBA">
      <w:numFmt w:val="bullet"/>
      <w:lvlText w:val="•"/>
      <w:lvlJc w:val="left"/>
      <w:pPr>
        <w:ind w:left="3353" w:hanging="140"/>
      </w:pPr>
      <w:rPr>
        <w:rFonts w:hint="default"/>
        <w:lang w:val="ru-RU" w:eastAsia="en-US" w:bidi="ar-SA"/>
      </w:rPr>
    </w:lvl>
    <w:lvl w:ilvl="4" w:tplc="6DC210D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44025056">
      <w:numFmt w:val="bullet"/>
      <w:lvlText w:val="•"/>
      <w:lvlJc w:val="left"/>
      <w:pPr>
        <w:ind w:left="5391" w:hanging="140"/>
      </w:pPr>
      <w:rPr>
        <w:rFonts w:hint="default"/>
        <w:lang w:val="ru-RU" w:eastAsia="en-US" w:bidi="ar-SA"/>
      </w:rPr>
    </w:lvl>
    <w:lvl w:ilvl="6" w:tplc="51C67B6A">
      <w:numFmt w:val="bullet"/>
      <w:lvlText w:val="•"/>
      <w:lvlJc w:val="left"/>
      <w:pPr>
        <w:ind w:left="6409" w:hanging="140"/>
      </w:pPr>
      <w:rPr>
        <w:rFonts w:hint="default"/>
        <w:lang w:val="ru-RU" w:eastAsia="en-US" w:bidi="ar-SA"/>
      </w:rPr>
    </w:lvl>
    <w:lvl w:ilvl="7" w:tplc="37E49236">
      <w:numFmt w:val="bullet"/>
      <w:lvlText w:val="•"/>
      <w:lvlJc w:val="left"/>
      <w:pPr>
        <w:ind w:left="7428" w:hanging="140"/>
      </w:pPr>
      <w:rPr>
        <w:rFonts w:hint="default"/>
        <w:lang w:val="ru-RU" w:eastAsia="en-US" w:bidi="ar-SA"/>
      </w:rPr>
    </w:lvl>
    <w:lvl w:ilvl="8" w:tplc="A55A0F46">
      <w:numFmt w:val="bullet"/>
      <w:lvlText w:val="•"/>
      <w:lvlJc w:val="left"/>
      <w:pPr>
        <w:ind w:left="8447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768B1597"/>
    <w:multiLevelType w:val="hybridMultilevel"/>
    <w:tmpl w:val="783E59A4"/>
    <w:lvl w:ilvl="0" w:tplc="80FA9028">
      <w:start w:val="1"/>
      <w:numFmt w:val="decimal"/>
      <w:lvlText w:val="%1"/>
      <w:lvlJc w:val="left"/>
      <w:pPr>
        <w:ind w:left="822" w:hanging="444"/>
        <w:jc w:val="left"/>
      </w:pPr>
      <w:rPr>
        <w:rFonts w:hint="default"/>
        <w:lang w:val="ru-RU" w:eastAsia="en-US" w:bidi="ar-SA"/>
      </w:rPr>
    </w:lvl>
    <w:lvl w:ilvl="1" w:tplc="B71077A4">
      <w:numFmt w:val="none"/>
      <w:lvlText w:val=""/>
      <w:lvlJc w:val="left"/>
      <w:pPr>
        <w:tabs>
          <w:tab w:val="num" w:pos="360"/>
        </w:tabs>
      </w:pPr>
    </w:lvl>
    <w:lvl w:ilvl="2" w:tplc="358E1256">
      <w:numFmt w:val="none"/>
      <w:lvlText w:val=""/>
      <w:lvlJc w:val="left"/>
      <w:pPr>
        <w:tabs>
          <w:tab w:val="num" w:pos="360"/>
        </w:tabs>
      </w:pPr>
    </w:lvl>
    <w:lvl w:ilvl="3" w:tplc="AF304674">
      <w:numFmt w:val="bullet"/>
      <w:lvlText w:val="•"/>
      <w:lvlJc w:val="left"/>
      <w:pPr>
        <w:ind w:left="3875" w:hanging="732"/>
      </w:pPr>
      <w:rPr>
        <w:rFonts w:hint="default"/>
        <w:lang w:val="ru-RU" w:eastAsia="en-US" w:bidi="ar-SA"/>
      </w:rPr>
    </w:lvl>
    <w:lvl w:ilvl="4" w:tplc="1CF89DD8">
      <w:numFmt w:val="bullet"/>
      <w:lvlText w:val="•"/>
      <w:lvlJc w:val="left"/>
      <w:pPr>
        <w:ind w:left="4894" w:hanging="732"/>
      </w:pPr>
      <w:rPr>
        <w:rFonts w:hint="default"/>
        <w:lang w:val="ru-RU" w:eastAsia="en-US" w:bidi="ar-SA"/>
      </w:rPr>
    </w:lvl>
    <w:lvl w:ilvl="5" w:tplc="EDC40752">
      <w:numFmt w:val="bullet"/>
      <w:lvlText w:val="•"/>
      <w:lvlJc w:val="left"/>
      <w:pPr>
        <w:ind w:left="5913" w:hanging="732"/>
      </w:pPr>
      <w:rPr>
        <w:rFonts w:hint="default"/>
        <w:lang w:val="ru-RU" w:eastAsia="en-US" w:bidi="ar-SA"/>
      </w:rPr>
    </w:lvl>
    <w:lvl w:ilvl="6" w:tplc="45D8C5E8">
      <w:numFmt w:val="bullet"/>
      <w:lvlText w:val="•"/>
      <w:lvlJc w:val="left"/>
      <w:pPr>
        <w:ind w:left="6931" w:hanging="732"/>
      </w:pPr>
      <w:rPr>
        <w:rFonts w:hint="default"/>
        <w:lang w:val="ru-RU" w:eastAsia="en-US" w:bidi="ar-SA"/>
      </w:rPr>
    </w:lvl>
    <w:lvl w:ilvl="7" w:tplc="005AE968">
      <w:numFmt w:val="bullet"/>
      <w:lvlText w:val="•"/>
      <w:lvlJc w:val="left"/>
      <w:pPr>
        <w:ind w:left="7950" w:hanging="732"/>
      </w:pPr>
      <w:rPr>
        <w:rFonts w:hint="default"/>
        <w:lang w:val="ru-RU" w:eastAsia="en-US" w:bidi="ar-SA"/>
      </w:rPr>
    </w:lvl>
    <w:lvl w:ilvl="8" w:tplc="E6700A4E">
      <w:numFmt w:val="bullet"/>
      <w:lvlText w:val="•"/>
      <w:lvlJc w:val="left"/>
      <w:pPr>
        <w:ind w:left="8969" w:hanging="7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736"/>
    <w:rsid w:val="000367D5"/>
    <w:rsid w:val="00044F95"/>
    <w:rsid w:val="0007729F"/>
    <w:rsid w:val="001A60CF"/>
    <w:rsid w:val="0022590F"/>
    <w:rsid w:val="00254E3E"/>
    <w:rsid w:val="00263C95"/>
    <w:rsid w:val="00266952"/>
    <w:rsid w:val="00296E38"/>
    <w:rsid w:val="002C7FD7"/>
    <w:rsid w:val="00300C15"/>
    <w:rsid w:val="003771AB"/>
    <w:rsid w:val="00390A5A"/>
    <w:rsid w:val="00401C3D"/>
    <w:rsid w:val="004404A7"/>
    <w:rsid w:val="00484CD0"/>
    <w:rsid w:val="00511D76"/>
    <w:rsid w:val="0055650E"/>
    <w:rsid w:val="00557528"/>
    <w:rsid w:val="00596168"/>
    <w:rsid w:val="00607B51"/>
    <w:rsid w:val="007102C1"/>
    <w:rsid w:val="007431BE"/>
    <w:rsid w:val="00743CDF"/>
    <w:rsid w:val="00754284"/>
    <w:rsid w:val="00763545"/>
    <w:rsid w:val="007A1713"/>
    <w:rsid w:val="007F58A6"/>
    <w:rsid w:val="0081536B"/>
    <w:rsid w:val="00862DC4"/>
    <w:rsid w:val="008B451E"/>
    <w:rsid w:val="008C0F3B"/>
    <w:rsid w:val="00951C44"/>
    <w:rsid w:val="009564A1"/>
    <w:rsid w:val="009726CE"/>
    <w:rsid w:val="00B42563"/>
    <w:rsid w:val="00B634FE"/>
    <w:rsid w:val="00B76352"/>
    <w:rsid w:val="00BA22A8"/>
    <w:rsid w:val="00BA5048"/>
    <w:rsid w:val="00BB62CB"/>
    <w:rsid w:val="00BC244D"/>
    <w:rsid w:val="00C515AA"/>
    <w:rsid w:val="00CC3A65"/>
    <w:rsid w:val="00CE4974"/>
    <w:rsid w:val="00CF0795"/>
    <w:rsid w:val="00D16CCB"/>
    <w:rsid w:val="00D2297F"/>
    <w:rsid w:val="00DF3736"/>
    <w:rsid w:val="00E51F70"/>
    <w:rsid w:val="00F64763"/>
    <w:rsid w:val="00F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E879"/>
  <w15:docId w15:val="{07302383-8221-44A9-B754-B56BDA79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F3736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81536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37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3736"/>
    <w:pPr>
      <w:ind w:left="822" w:firstLine="56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F3736"/>
    <w:pPr>
      <w:spacing w:before="2"/>
      <w:ind w:right="1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F3736"/>
    <w:pPr>
      <w:ind w:left="1388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DF3736"/>
    <w:pPr>
      <w:ind w:left="82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F3736"/>
  </w:style>
  <w:style w:type="character" w:styleId="a6">
    <w:name w:val="Emphasis"/>
    <w:qFormat/>
    <w:rsid w:val="0081536B"/>
    <w:rPr>
      <w:i/>
      <w:iCs/>
    </w:rPr>
  </w:style>
  <w:style w:type="paragraph" w:styleId="a7">
    <w:name w:val="No Spacing"/>
    <w:aliases w:val="Основной"/>
    <w:link w:val="a8"/>
    <w:uiPriority w:val="1"/>
    <w:qFormat/>
    <w:rsid w:val="0081536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Без интервала Знак"/>
    <w:aliases w:val="Основной Знак"/>
    <w:link w:val="a7"/>
    <w:uiPriority w:val="1"/>
    <w:rsid w:val="008153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81536B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8153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81536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ConsPlusNonformat">
    <w:name w:val="ConsPlusNonformat"/>
    <w:uiPriority w:val="99"/>
    <w:rsid w:val="007A1713"/>
    <w:pPr>
      <w:widowControl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404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04A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6CFBC71064A53521C2B0E57EB4DF7161A36FD05DDEBDDDC04DD1A858E97836B6B2A7AF5E10577699CFC444D6B0pF73M" TargetMode="External"/><Relationship Id="rId13" Type="http://schemas.openxmlformats.org/officeDocument/2006/relationships/hyperlink" Target="consultantplus://offline/ref%3D6CFBC71064A53521C2B0E57EB4DF7161A36CD85DD5BEDDC04DD1A858E97836B6B2A7AF5E10577699CFC444D6B0pF73M" TargetMode="External"/><Relationship Id="rId18" Type="http://schemas.openxmlformats.org/officeDocument/2006/relationships/hyperlink" Target="consultantplus://offline/ref%3D6CFBC71064A53521C2B0E57EB4DF7161A36CDA5EDCB8DDC04DD1A858E97836B6B2A7AF5E10577699CFC444D6B0pF73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22EAEC5B37FD92376C6A6D2AF860E3EA0CEFB5CCE6E103F768A1952645A742E3B0DC1FE60616ABCBE981BC64E92ByDL" TargetMode="External"/><Relationship Id="rId7" Type="http://schemas.openxmlformats.org/officeDocument/2006/relationships/hyperlink" Target="consultantplus://offline/ref%3D6CFBC71064A53521C2B0E57EB4DF7161A36FD05DDEBDDDC04DD1A858E97836B6B2A7AF5E10577699CFC444D6B0pF73M" TargetMode="External"/><Relationship Id="rId12" Type="http://schemas.openxmlformats.org/officeDocument/2006/relationships/hyperlink" Target="consultantplus://offline/ref%3D6CFBC71064A53521C2B0E57EB4DF7161A36CD85DD5BEDDC04DD1A858E97836B6B2A7AF5E10577699CFC444D6B0pF73M" TargetMode="External"/><Relationship Id="rId17" Type="http://schemas.openxmlformats.org/officeDocument/2006/relationships/hyperlink" Target="consultantplus://offline/ref%3D6CFBC71064A53521C2B0E57EB4DF7161A36CDA5EDCB8DDC04DD1A858E97836B6B2A7AF5E10577699CFC444D6B0pF73M" TargetMode="External"/><Relationship Id="rId25" Type="http://schemas.openxmlformats.org/officeDocument/2006/relationships/hyperlink" Target="consultantplus://offline/ref=5026CD769DBF57070DDA36906890BB868E8F557147447136088B1F4579316A96CCB09786484BE540A03D688BC952A26AEAACC6A0773B6B02K9p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6CFBC71064A53521C2B0E57EB4DF7161A36CD85DD5BEDDC04DD1A858E97836B6B2A7AF5E10577699CFC444D6B0pF73M" TargetMode="External"/><Relationship Id="rId20" Type="http://schemas.openxmlformats.org/officeDocument/2006/relationships/hyperlink" Target="consultantplus://offline/ref%3D2917260ECDA91B3D3A0E5275B932000E143430A8E675F8E44F0258C4C0060FBC0A0ED82AE41AB46EF81025F067BFAC9D2B8B657F4419C611w2o0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6CFBC71064A53521C2B0E57EB4DF7161A36FD05DDEBDDDC04DD1A858E97836B6B2A7AF5E10577699CFC444D6B0pF73M" TargetMode="External"/><Relationship Id="rId11" Type="http://schemas.openxmlformats.org/officeDocument/2006/relationships/hyperlink" Target="consultantplus://offline/ref%3D6CFBC71064A53521C2B0E57EB4DF7161A36CD85DD5BFDDC04DD1A858E97836B6B2A7AF5E10577699CFC444D6B0pF73M" TargetMode="External"/><Relationship Id="rId24" Type="http://schemas.openxmlformats.org/officeDocument/2006/relationships/hyperlink" Target="consultantplus://offline/ref=3760E5E7FBDF4E5B2EBD719B4D3428ADDEA1B9D70AE92B565FFC12C3FE44BA06C89E90855895642FE8A0E861D9FF39D999819E4A609DB2C7m6r9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%3D6CFBC71064A53521C2B0E57EB4DF7161A36CD85DD5BEDDC04DD1A858E97836B6B2A7AF5E10577699CFC444D6B0pF73M" TargetMode="External"/><Relationship Id="rId23" Type="http://schemas.openxmlformats.org/officeDocument/2006/relationships/hyperlink" Target="consultantplus://offline/ref%3D20FE102E410845B9B928B2F5B7745852E404DEA3A2D1B6F066BBF4279A8A664F504A9C32C0046EC7663FA722449072C7A175210D22W1GCJ" TargetMode="External"/><Relationship Id="rId10" Type="http://schemas.openxmlformats.org/officeDocument/2006/relationships/hyperlink" Target="consultantplus://offline/ref%3D6CFBC71064A53521C2B0E57EB4DF7161A36CD85DD5BFDDC04DD1A858E97836B6B2A7AF5E10577699CFC444D6B0pF73M" TargetMode="External"/><Relationship Id="rId19" Type="http://schemas.openxmlformats.org/officeDocument/2006/relationships/hyperlink" Target="consultantplus://offline/ref%3D6CFBC71064A53521C2B0E57EB4DF7161A36CDA5EDCB8DDC04DD1A858E97836B6B2A7AF5E10577699CFC444D6B0pF7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6CFBC71064A53521C2B0E57EB4DF7161A36CD85DD5BFDDC04DD1A858E97836B6B2A7AF5E10577699CFC444D6B0pF73M" TargetMode="External"/><Relationship Id="rId14" Type="http://schemas.openxmlformats.org/officeDocument/2006/relationships/hyperlink" Target="consultantplus://offline/ref%3D6CFBC71064A53521C2B0E57EB4DF7161A36CD85DD5BEDDC04DD1A858E97836B6B2A7AF5E10577699CFC444D6B0pF73M" TargetMode="External"/><Relationship Id="rId22" Type="http://schemas.openxmlformats.org/officeDocument/2006/relationships/hyperlink" Target="consultantplus://offline/ref%3D20FE102E410845B9B928B2F5B7745852E404DEA3A2D1B6F066BBF4279A8A664F504A9C3AC8026798632AB67A499965D9A76D3D0F201EW6G0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5235</Words>
  <Characters>29845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Глава</cp:lastModifiedBy>
  <cp:revision>16</cp:revision>
  <cp:lastPrinted>2022-12-05T06:02:00Z</cp:lastPrinted>
  <dcterms:created xsi:type="dcterms:W3CDTF">2022-11-25T07:58:00Z</dcterms:created>
  <dcterms:modified xsi:type="dcterms:W3CDTF">2022-12-05T06:02:00Z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2022-11-23T00:00:00Z</vt:filetime>
  </property>
</Properties>
</file>