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C9B" w:rsidRDefault="00E54C9B" w:rsidP="00E54C9B">
      <w:pPr>
        <w:pStyle w:val="ab"/>
        <w:rPr>
          <w:b/>
          <w:sz w:val="22"/>
          <w:szCs w:val="28"/>
        </w:rPr>
      </w:pPr>
      <w:r>
        <w:rPr>
          <w:b/>
          <w:noProof/>
          <w:sz w:val="22"/>
          <w:szCs w:val="28"/>
          <w:lang w:eastAsia="ru-RU"/>
        </w:rPr>
        <w:drawing>
          <wp:anchor distT="0" distB="0" distL="114300" distR="114300" simplePos="0" relativeHeight="251658240" behindDoc="0" locked="0" layoutInCell="1" allowOverlap="1">
            <wp:simplePos x="0" y="0"/>
            <wp:positionH relativeFrom="column">
              <wp:posOffset>2596515</wp:posOffset>
            </wp:positionH>
            <wp:positionV relativeFrom="paragraph">
              <wp:posOffset>-227109</wp:posOffset>
            </wp:positionV>
            <wp:extent cx="525145" cy="739472"/>
            <wp:effectExtent l="19050" t="0" r="8255" b="0"/>
            <wp:wrapNone/>
            <wp:docPr id="2" name="Рисунок 2" descr="Gerb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Big"/>
                    <pic:cNvPicPr>
                      <a:picLocks noChangeAspect="1" noChangeArrowheads="1"/>
                    </pic:cNvPicPr>
                  </pic:nvPicPr>
                  <pic:blipFill>
                    <a:blip r:embed="rId5" cstate="print"/>
                    <a:srcRect/>
                    <a:stretch>
                      <a:fillRect/>
                    </a:stretch>
                  </pic:blipFill>
                  <pic:spPr bwMode="auto">
                    <a:xfrm>
                      <a:off x="0" y="0"/>
                      <a:ext cx="525145" cy="739472"/>
                    </a:xfrm>
                    <a:prstGeom prst="rect">
                      <a:avLst/>
                    </a:prstGeom>
                    <a:noFill/>
                    <a:ln w="9525">
                      <a:noFill/>
                      <a:miter lim="800000"/>
                      <a:headEnd/>
                      <a:tailEnd/>
                    </a:ln>
                  </pic:spPr>
                </pic:pic>
              </a:graphicData>
            </a:graphic>
          </wp:anchor>
        </w:drawing>
      </w:r>
    </w:p>
    <w:p w:rsidR="00E54C9B" w:rsidRDefault="00E54C9B" w:rsidP="00E54C9B">
      <w:pPr>
        <w:pStyle w:val="ab"/>
        <w:rPr>
          <w:b/>
          <w:sz w:val="22"/>
          <w:szCs w:val="28"/>
        </w:rPr>
      </w:pPr>
    </w:p>
    <w:p w:rsidR="00E54C9B" w:rsidRDefault="00E54C9B" w:rsidP="00E54C9B">
      <w:pPr>
        <w:pStyle w:val="ab"/>
        <w:rPr>
          <w:b/>
          <w:sz w:val="22"/>
          <w:szCs w:val="28"/>
        </w:rPr>
      </w:pPr>
    </w:p>
    <w:p w:rsidR="00E54C9B" w:rsidRDefault="00E54C9B" w:rsidP="00E54C9B">
      <w:pPr>
        <w:pStyle w:val="ab"/>
        <w:rPr>
          <w:sz w:val="22"/>
          <w:szCs w:val="28"/>
        </w:rPr>
      </w:pPr>
      <w:r>
        <w:rPr>
          <w:sz w:val="22"/>
          <w:szCs w:val="28"/>
        </w:rPr>
        <w:t xml:space="preserve">              </w:t>
      </w:r>
    </w:p>
    <w:p w:rsidR="00E54C9B" w:rsidRPr="007E4CD5" w:rsidRDefault="00E54C9B" w:rsidP="00E54C9B">
      <w:pPr>
        <w:pStyle w:val="ab"/>
        <w:rPr>
          <w:sz w:val="24"/>
          <w:szCs w:val="24"/>
          <w:u w:val="single"/>
        </w:rPr>
      </w:pPr>
      <w:r>
        <w:rPr>
          <w:sz w:val="22"/>
          <w:szCs w:val="28"/>
        </w:rPr>
        <w:t xml:space="preserve">                    </w:t>
      </w:r>
      <w:r w:rsidRPr="007E4CD5">
        <w:rPr>
          <w:sz w:val="24"/>
          <w:szCs w:val="24"/>
          <w:u w:val="single"/>
        </w:rPr>
        <w:t>МУНИЦИПАЛЬНОЕ ОБРАЗОВАНИЕ</w:t>
      </w:r>
      <w:r>
        <w:rPr>
          <w:sz w:val="24"/>
          <w:szCs w:val="24"/>
          <w:u w:val="single"/>
        </w:rPr>
        <w:t xml:space="preserve"> </w:t>
      </w:r>
      <w:r w:rsidRPr="007E4CD5">
        <w:rPr>
          <w:sz w:val="24"/>
          <w:szCs w:val="24"/>
          <w:u w:val="single"/>
        </w:rPr>
        <w:t>ПОСЕЛОК ЛИСИЙ НОС</w:t>
      </w:r>
    </w:p>
    <w:p w:rsidR="00E54C9B" w:rsidRPr="007E4CD5" w:rsidRDefault="00E54C9B" w:rsidP="00E54C9B">
      <w:pPr>
        <w:pStyle w:val="ab"/>
        <w:jc w:val="center"/>
        <w:rPr>
          <w:b/>
          <w:sz w:val="24"/>
          <w:szCs w:val="24"/>
        </w:rPr>
      </w:pPr>
      <w:r w:rsidRPr="007E4CD5">
        <w:rPr>
          <w:b/>
          <w:sz w:val="24"/>
          <w:szCs w:val="24"/>
        </w:rPr>
        <w:t>МЕСТНАЯ АДМИНИСТРАЦИЯ</w:t>
      </w:r>
    </w:p>
    <w:p w:rsidR="00E54C9B" w:rsidRPr="00E54C9B" w:rsidRDefault="00E54C9B" w:rsidP="00E54C9B">
      <w:pPr>
        <w:pStyle w:val="ab"/>
        <w:jc w:val="center"/>
        <w:rPr>
          <w:rStyle w:val="aa"/>
          <w:rFonts w:ascii="Cambria" w:hAnsi="Cambria"/>
          <w:i w:val="0"/>
          <w:iCs w:val="0"/>
          <w:sz w:val="28"/>
          <w:szCs w:val="28"/>
        </w:rPr>
      </w:pPr>
      <w:r w:rsidRPr="00E54C9B">
        <w:rPr>
          <w:rStyle w:val="aa"/>
          <w:rFonts w:ascii="Cambria" w:hAnsi="Cambria"/>
          <w:b/>
          <w:i w:val="0"/>
          <w:iCs w:val="0"/>
          <w:sz w:val="28"/>
          <w:szCs w:val="28"/>
        </w:rPr>
        <w:t>ПОСТАНОВЛЕНИЕ</w:t>
      </w:r>
    </w:p>
    <w:p w:rsidR="00E54C9B" w:rsidRPr="00461CA2" w:rsidRDefault="00E54C9B" w:rsidP="00E54C9B">
      <w:pPr>
        <w:pStyle w:val="ab"/>
        <w:rPr>
          <w:rStyle w:val="aa"/>
          <w:i w:val="0"/>
          <w:iCs w:val="0"/>
          <w:sz w:val="24"/>
          <w:szCs w:val="24"/>
        </w:rPr>
      </w:pPr>
      <w:r w:rsidRPr="00461CA2">
        <w:rPr>
          <w:rStyle w:val="aa"/>
          <w:i w:val="0"/>
          <w:iCs w:val="0"/>
          <w:sz w:val="24"/>
          <w:szCs w:val="24"/>
        </w:rPr>
        <w:t>«</w:t>
      </w:r>
      <w:r w:rsidR="002E6A20">
        <w:rPr>
          <w:rStyle w:val="aa"/>
          <w:i w:val="0"/>
          <w:iCs w:val="0"/>
          <w:sz w:val="24"/>
          <w:szCs w:val="24"/>
        </w:rPr>
        <w:t>__</w:t>
      </w:r>
      <w:r w:rsidRPr="00461CA2">
        <w:rPr>
          <w:rStyle w:val="aa"/>
          <w:i w:val="0"/>
          <w:iCs w:val="0"/>
          <w:sz w:val="24"/>
          <w:szCs w:val="24"/>
        </w:rPr>
        <w:t xml:space="preserve">» </w:t>
      </w:r>
      <w:r w:rsidR="002E6A20">
        <w:rPr>
          <w:rStyle w:val="aa"/>
          <w:i w:val="0"/>
          <w:iCs w:val="0"/>
          <w:sz w:val="24"/>
          <w:szCs w:val="24"/>
        </w:rPr>
        <w:t>______</w:t>
      </w:r>
      <w:r w:rsidRPr="00461CA2">
        <w:rPr>
          <w:rStyle w:val="aa"/>
          <w:i w:val="0"/>
          <w:iCs w:val="0"/>
          <w:sz w:val="24"/>
          <w:szCs w:val="24"/>
        </w:rPr>
        <w:t xml:space="preserve"> 202</w:t>
      </w:r>
      <w:r w:rsidR="00EB5DD4" w:rsidRPr="00461CA2">
        <w:rPr>
          <w:rStyle w:val="aa"/>
          <w:i w:val="0"/>
          <w:iCs w:val="0"/>
          <w:sz w:val="24"/>
          <w:szCs w:val="24"/>
        </w:rPr>
        <w:t>2</w:t>
      </w:r>
      <w:r w:rsidRPr="00461CA2">
        <w:rPr>
          <w:rStyle w:val="aa"/>
          <w:i w:val="0"/>
          <w:iCs w:val="0"/>
          <w:sz w:val="24"/>
          <w:szCs w:val="24"/>
        </w:rPr>
        <w:t xml:space="preserve"> г.                                                                          </w:t>
      </w:r>
      <w:r w:rsidR="00394A40" w:rsidRPr="00461CA2">
        <w:rPr>
          <w:rStyle w:val="aa"/>
          <w:i w:val="0"/>
          <w:iCs w:val="0"/>
          <w:sz w:val="24"/>
          <w:szCs w:val="24"/>
        </w:rPr>
        <w:t xml:space="preserve">    </w:t>
      </w:r>
      <w:r w:rsidRPr="00461CA2">
        <w:rPr>
          <w:rStyle w:val="aa"/>
          <w:i w:val="0"/>
          <w:iCs w:val="0"/>
          <w:sz w:val="24"/>
          <w:szCs w:val="24"/>
        </w:rPr>
        <w:t xml:space="preserve">                           № </w:t>
      </w:r>
      <w:r w:rsidR="002E6A20">
        <w:rPr>
          <w:rStyle w:val="aa"/>
          <w:i w:val="0"/>
          <w:iCs w:val="0"/>
          <w:sz w:val="24"/>
          <w:szCs w:val="24"/>
        </w:rPr>
        <w:t>____</w:t>
      </w:r>
      <w:r w:rsidR="00FE585E">
        <w:rPr>
          <w:rStyle w:val="aa"/>
          <w:i w:val="0"/>
          <w:iCs w:val="0"/>
          <w:sz w:val="24"/>
          <w:szCs w:val="24"/>
        </w:rPr>
        <w:t>-п</w:t>
      </w:r>
    </w:p>
    <w:p w:rsidR="00E54C9B" w:rsidRPr="00461CA2" w:rsidRDefault="00E54C9B" w:rsidP="00E54C9B">
      <w:pPr>
        <w:pStyle w:val="ab"/>
        <w:jc w:val="center"/>
        <w:rPr>
          <w:rStyle w:val="aa"/>
          <w:i w:val="0"/>
          <w:iCs w:val="0"/>
          <w:sz w:val="24"/>
          <w:szCs w:val="24"/>
        </w:rPr>
      </w:pPr>
      <w:r w:rsidRPr="00461CA2">
        <w:rPr>
          <w:rStyle w:val="aa"/>
          <w:i w:val="0"/>
          <w:iCs w:val="0"/>
          <w:sz w:val="24"/>
          <w:szCs w:val="24"/>
        </w:rPr>
        <w:t>Санкт-Петербург</w:t>
      </w:r>
    </w:p>
    <w:p w:rsidR="00F77891" w:rsidRPr="002E6A20" w:rsidRDefault="002E6A20" w:rsidP="002E6A20">
      <w:pPr>
        <w:pStyle w:val="ab"/>
        <w:jc w:val="center"/>
        <w:rPr>
          <w:b/>
          <w:sz w:val="24"/>
          <w:szCs w:val="24"/>
        </w:rPr>
      </w:pPr>
      <w:r w:rsidRPr="002E6A20">
        <w:rPr>
          <w:b/>
          <w:sz w:val="24"/>
          <w:szCs w:val="24"/>
        </w:rPr>
        <w:t>ПРОЕКТ</w:t>
      </w:r>
    </w:p>
    <w:p w:rsidR="00F77891" w:rsidRPr="00461CA2" w:rsidRDefault="00F77891" w:rsidP="00F77891">
      <w:r w:rsidRPr="00461CA2">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F77891" w:rsidRPr="00461CA2" w:rsidTr="00782229">
        <w:tc>
          <w:tcPr>
            <w:tcW w:w="5211" w:type="dxa"/>
          </w:tcPr>
          <w:p w:rsidR="00F77891" w:rsidRPr="00461CA2" w:rsidRDefault="00F77891" w:rsidP="000F0694">
            <w:pPr>
              <w:jc w:val="both"/>
            </w:pPr>
            <w:r w:rsidRPr="00461CA2">
              <w:t>О</w:t>
            </w:r>
            <w:r w:rsidR="000F0694">
              <w:t xml:space="preserve"> </w:t>
            </w:r>
            <w:r w:rsidR="00D44D9C">
              <w:t>внесении изменений</w:t>
            </w:r>
            <w:r w:rsidR="000F0694">
              <w:t xml:space="preserve"> в постановление от 01.10.20212 № 73-п «</w:t>
            </w:r>
            <w:r w:rsidR="000F0694" w:rsidRPr="004F6A3E">
              <w:rPr>
                <w:rStyle w:val="aa"/>
                <w:i w:val="0"/>
              </w:rPr>
              <w:t>Об утверждении Порядка разработки, утверждения, реализации и оценки эффективности муниципальных программ муниципального образования посёлок Лисий Нос</w:t>
            </w:r>
            <w:r w:rsidR="000F0694">
              <w:rPr>
                <w:rStyle w:val="aa"/>
                <w:i w:val="0"/>
              </w:rPr>
              <w:t>»</w:t>
            </w:r>
          </w:p>
        </w:tc>
        <w:bookmarkStart w:id="0" w:name="_GoBack"/>
        <w:bookmarkEnd w:id="0"/>
      </w:tr>
    </w:tbl>
    <w:p w:rsidR="00F77891" w:rsidRDefault="00F77891" w:rsidP="00F77891">
      <w:r w:rsidRPr="00F81AD6">
        <w:t xml:space="preserve">                               </w:t>
      </w:r>
      <w:r>
        <w:t xml:space="preserve">                  </w:t>
      </w:r>
      <w:r w:rsidRPr="00F81AD6">
        <w:t xml:space="preserve">    </w:t>
      </w:r>
    </w:p>
    <w:p w:rsidR="00F77891" w:rsidRDefault="00F77891" w:rsidP="00F77891">
      <w:pPr>
        <w:rPr>
          <w:rFonts w:ascii="Helvetica" w:hAnsi="Helvetica"/>
          <w:color w:val="444444"/>
          <w:sz w:val="17"/>
          <w:szCs w:val="17"/>
        </w:rPr>
      </w:pPr>
      <w:r>
        <w:t xml:space="preserve"> </w:t>
      </w:r>
      <w:r>
        <w:rPr>
          <w:rFonts w:ascii="Helvetica" w:hAnsi="Helvetica"/>
          <w:color w:val="444444"/>
          <w:sz w:val="17"/>
          <w:szCs w:val="17"/>
        </w:rPr>
        <w:t> </w:t>
      </w:r>
    </w:p>
    <w:p w:rsidR="00E54C9B" w:rsidRPr="00731496" w:rsidRDefault="000F0694" w:rsidP="00E54C9B">
      <w:pPr>
        <w:autoSpaceDE w:val="0"/>
        <w:autoSpaceDN w:val="0"/>
        <w:adjustRightInd w:val="0"/>
        <w:ind w:firstLine="708"/>
        <w:jc w:val="both"/>
      </w:pPr>
      <w:r>
        <w:t>На основании Бюджетного кодекса Российской Федерации, Федерального закона</w:t>
      </w:r>
      <w:r w:rsidR="00F77891" w:rsidRPr="000209A8">
        <w:t xml:space="preserve"> от 06.10.2003 №</w:t>
      </w:r>
      <w:r w:rsidR="00F77891">
        <w:t xml:space="preserve"> </w:t>
      </w:r>
      <w:r w:rsidR="00F77891" w:rsidRPr="000209A8">
        <w:t>131-ФЗ «Об общих принципах организации местного самоуправления в Российской Федерации»</w:t>
      </w:r>
      <w:r w:rsidR="00F77891">
        <w:t>, Закона</w:t>
      </w:r>
      <w:r w:rsidR="00F77891" w:rsidRPr="000209A8">
        <w:t xml:space="preserve"> Санкт-Петербурга от 23.09.2009 №</w:t>
      </w:r>
      <w:r w:rsidR="00F77891">
        <w:t xml:space="preserve"> </w:t>
      </w:r>
      <w:r w:rsidR="00F77891" w:rsidRPr="000209A8">
        <w:t xml:space="preserve">420-79 «Об организации местного самоуправления в Санкт-Петербурге», </w:t>
      </w:r>
      <w:r w:rsidR="00F77891" w:rsidRPr="00194AD3">
        <w:t>Устава муниципального образования поселок Лисий Нос,</w:t>
      </w:r>
      <w:r w:rsidR="00E54C9B" w:rsidRPr="00E54C9B">
        <w:t xml:space="preserve"> </w:t>
      </w:r>
      <w:r w:rsidR="00E54C9B">
        <w:t xml:space="preserve">местная администрация  </w:t>
      </w:r>
    </w:p>
    <w:p w:rsidR="00E54C9B" w:rsidRDefault="00E54C9B" w:rsidP="00E54C9B">
      <w:pPr>
        <w:pStyle w:val="ab"/>
        <w:jc w:val="both"/>
        <w:rPr>
          <w:rStyle w:val="FontStyle13"/>
          <w:sz w:val="24"/>
          <w:szCs w:val="24"/>
        </w:rPr>
      </w:pPr>
    </w:p>
    <w:p w:rsidR="00164AB3" w:rsidRPr="000F0694" w:rsidRDefault="00E54C9B" w:rsidP="00E54C9B">
      <w:pPr>
        <w:autoSpaceDE w:val="0"/>
        <w:autoSpaceDN w:val="0"/>
        <w:adjustRightInd w:val="0"/>
        <w:ind w:firstLine="708"/>
        <w:jc w:val="both"/>
        <w:rPr>
          <w:rStyle w:val="FontStyle13"/>
          <w:b/>
          <w:lang w:val="en-US"/>
        </w:rPr>
      </w:pPr>
      <w:r w:rsidRPr="000F0694">
        <w:rPr>
          <w:rStyle w:val="FontStyle13"/>
          <w:b/>
        </w:rPr>
        <w:t>ПОСТАНОВЛЯЕТ:</w:t>
      </w:r>
    </w:p>
    <w:p w:rsidR="00E54C9B" w:rsidRPr="00E54C9B" w:rsidRDefault="00E54C9B" w:rsidP="00E54C9B">
      <w:pPr>
        <w:autoSpaceDE w:val="0"/>
        <w:autoSpaceDN w:val="0"/>
        <w:adjustRightInd w:val="0"/>
        <w:ind w:firstLine="708"/>
        <w:jc w:val="both"/>
        <w:rPr>
          <w:rFonts w:eastAsia="Calibri"/>
          <w:b/>
          <w:lang w:val="en-US" w:eastAsia="en-US"/>
        </w:rPr>
      </w:pPr>
    </w:p>
    <w:p w:rsidR="00E3720D" w:rsidRPr="00623B9A" w:rsidRDefault="000F0694" w:rsidP="00F77891">
      <w:pPr>
        <w:numPr>
          <w:ilvl w:val="0"/>
          <w:numId w:val="3"/>
        </w:numPr>
        <w:tabs>
          <w:tab w:val="left" w:pos="993"/>
        </w:tabs>
        <w:ind w:left="0" w:firstLine="709"/>
        <w:jc w:val="both"/>
        <w:rPr>
          <w:rStyle w:val="aa"/>
          <w:rFonts w:eastAsia="Calibri"/>
          <w:i w:val="0"/>
          <w:iCs w:val="0"/>
          <w:lang w:eastAsia="en-US"/>
        </w:rPr>
      </w:pPr>
      <w:r>
        <w:rPr>
          <w:rFonts w:eastAsia="Calibri"/>
          <w:lang w:eastAsia="en-US"/>
        </w:rPr>
        <w:t xml:space="preserve">Внести в </w:t>
      </w:r>
      <w:r w:rsidR="00D44D9C">
        <w:rPr>
          <w:rStyle w:val="aa"/>
          <w:i w:val="0"/>
        </w:rPr>
        <w:t>приложение «</w:t>
      </w:r>
      <w:r w:rsidR="00D44D9C" w:rsidRPr="004F6A3E">
        <w:t>Порядок разработки, утверждения, реализации и оценки эффективности муниципальных программ муниципального образования посёлок Лисий Нос</w:t>
      </w:r>
      <w:r w:rsidR="00D44D9C">
        <w:t>» постановления</w:t>
      </w:r>
      <w:r>
        <w:t xml:space="preserve"> от 01.10.2021 № 73-п «</w:t>
      </w:r>
      <w:r w:rsidRPr="004F6A3E">
        <w:rPr>
          <w:rStyle w:val="aa"/>
          <w:i w:val="0"/>
        </w:rPr>
        <w:t>Об утверждении Порядка разработки, утверждения, реализации и оценки эффективности муниципальных программ муниципального образования посёлок Лисий Нос</w:t>
      </w:r>
      <w:r>
        <w:rPr>
          <w:rStyle w:val="aa"/>
          <w:i w:val="0"/>
        </w:rPr>
        <w:t>»</w:t>
      </w:r>
      <w:r w:rsidR="00D44D9C">
        <w:rPr>
          <w:rStyle w:val="aa"/>
          <w:i w:val="0"/>
        </w:rPr>
        <w:t xml:space="preserve"> следующие изменения</w:t>
      </w:r>
      <w:r>
        <w:rPr>
          <w:rStyle w:val="aa"/>
          <w:i w:val="0"/>
        </w:rPr>
        <w:t>:</w:t>
      </w:r>
    </w:p>
    <w:p w:rsidR="00623B9A" w:rsidRDefault="00D44D9C" w:rsidP="00623B9A">
      <w:pPr>
        <w:tabs>
          <w:tab w:val="left" w:pos="993"/>
        </w:tabs>
        <w:ind w:firstLine="709"/>
        <w:jc w:val="both"/>
      </w:pPr>
      <w:r>
        <w:t>1</w:t>
      </w:r>
      <w:r w:rsidR="00623B9A">
        <w:t>) пункт 1.6 изложить в следующей редакции:</w:t>
      </w:r>
    </w:p>
    <w:p w:rsidR="00623B9A" w:rsidRPr="0077764C" w:rsidRDefault="00623B9A" w:rsidP="000F0694">
      <w:pPr>
        <w:tabs>
          <w:tab w:val="left" w:pos="993"/>
        </w:tabs>
        <w:ind w:firstLine="709"/>
        <w:jc w:val="both"/>
      </w:pPr>
      <w:r w:rsidRPr="0077764C">
        <w:t xml:space="preserve">«1.6. </w:t>
      </w:r>
      <w:r w:rsidR="0077764C" w:rsidRPr="0077764C">
        <w:t>Исполнителями программ вправе выступать Местная администрация МО посёлок Лисий Нос (её структурные подразделения), муниципальные служащие Местной администрации поселок Лисий Нос или Муниципального совета МО посёлок Лисий Нос (по согласованию), сотрудники Муниципального казенного учреждения «Лисий Нос».</w:t>
      </w:r>
      <w:r w:rsidR="009A7DA4" w:rsidRPr="0077764C">
        <w:t>»;</w:t>
      </w:r>
    </w:p>
    <w:p w:rsidR="009A7DA4" w:rsidRDefault="00D44D9C" w:rsidP="000F0694">
      <w:pPr>
        <w:tabs>
          <w:tab w:val="left" w:pos="993"/>
        </w:tabs>
        <w:ind w:firstLine="709"/>
        <w:jc w:val="both"/>
      </w:pPr>
      <w:r>
        <w:t>2</w:t>
      </w:r>
      <w:r w:rsidR="009A7DA4">
        <w:t>) в пункте 2.1 слова «</w:t>
      </w:r>
      <w:r w:rsidR="009A7DA4" w:rsidRPr="004F6A3E">
        <w:t>с назначением ответственного структурного подразделения и (или) муниципального служащего Местной администрации (далее – ответственный исполнитель) в срок, установленный Положением о бюджетном процессе в муниципальном образовании посёлок Лисий Нос</w:t>
      </w:r>
      <w:r w:rsidR="009A7DA4">
        <w:t xml:space="preserve">» заменить словами «в срок не позднее 1 </w:t>
      </w:r>
      <w:r w:rsidR="00A143C5">
        <w:t>сентября</w:t>
      </w:r>
      <w:r w:rsidR="009A7DA4">
        <w:t xml:space="preserve"> текущего </w:t>
      </w:r>
      <w:r w:rsidR="00F32315">
        <w:t xml:space="preserve">финансового </w:t>
      </w:r>
      <w:r w:rsidR="009A7DA4">
        <w:t>года»;</w:t>
      </w:r>
    </w:p>
    <w:p w:rsidR="009A7DA4" w:rsidRDefault="00D44D9C" w:rsidP="000F0694">
      <w:pPr>
        <w:tabs>
          <w:tab w:val="left" w:pos="993"/>
        </w:tabs>
        <w:ind w:firstLine="709"/>
        <w:jc w:val="both"/>
      </w:pPr>
      <w:r>
        <w:t>3</w:t>
      </w:r>
      <w:r w:rsidR="009A7DA4">
        <w:t>) в пункте 3.3 слова «</w:t>
      </w:r>
      <w:r w:rsidR="009A7DA4" w:rsidRPr="004F6A3E">
        <w:t>в сроки, установленные Положением о бюджетном процессе в муниципальном образовании посёлок Лисий Нос,</w:t>
      </w:r>
      <w:r w:rsidR="009A7DA4">
        <w:t xml:space="preserve">» исключить; </w:t>
      </w:r>
    </w:p>
    <w:p w:rsidR="00652178" w:rsidRDefault="00D44D9C" w:rsidP="000F0694">
      <w:pPr>
        <w:tabs>
          <w:tab w:val="left" w:pos="993"/>
        </w:tabs>
        <w:ind w:firstLine="709"/>
        <w:jc w:val="both"/>
      </w:pPr>
      <w:r>
        <w:t>4</w:t>
      </w:r>
      <w:r w:rsidR="00652178">
        <w:t>) в пункте 3.7:</w:t>
      </w:r>
    </w:p>
    <w:p w:rsidR="00652178" w:rsidRDefault="00D44D9C" w:rsidP="000F0694">
      <w:pPr>
        <w:tabs>
          <w:tab w:val="left" w:pos="993"/>
        </w:tabs>
        <w:ind w:firstLine="709"/>
        <w:jc w:val="both"/>
        <w:rPr>
          <w:rFonts w:eastAsia="sans-serif"/>
          <w:color w:val="000000"/>
          <w:shd w:val="clear" w:color="auto" w:fill="FFFFFF"/>
        </w:rPr>
      </w:pPr>
      <w:r>
        <w:rPr>
          <w:rStyle w:val="aa"/>
          <w:i w:val="0"/>
        </w:rPr>
        <w:t xml:space="preserve">а) </w:t>
      </w:r>
      <w:r w:rsidR="00652178">
        <w:rPr>
          <w:rStyle w:val="aa"/>
          <w:i w:val="0"/>
        </w:rPr>
        <w:t>в первом предложении после слов «</w:t>
      </w:r>
      <w:r w:rsidR="00652178" w:rsidRPr="004F6A3E">
        <w:rPr>
          <w:rFonts w:eastAsia="sans-serif"/>
          <w:color w:val="000000"/>
          <w:shd w:val="clear" w:color="auto" w:fill="FFFFFF"/>
        </w:rPr>
        <w:t>его в силу</w:t>
      </w:r>
      <w:r w:rsidR="00652178">
        <w:rPr>
          <w:rFonts w:eastAsia="sans-serif"/>
          <w:color w:val="000000"/>
          <w:shd w:val="clear" w:color="auto" w:fill="FFFFFF"/>
        </w:rPr>
        <w:t>» дополнить словами «(внесения в него изменений)»;</w:t>
      </w:r>
    </w:p>
    <w:p w:rsidR="00652178" w:rsidRDefault="00D44D9C" w:rsidP="000F0694">
      <w:pPr>
        <w:tabs>
          <w:tab w:val="left" w:pos="993"/>
        </w:tabs>
        <w:ind w:firstLine="709"/>
        <w:jc w:val="both"/>
        <w:rPr>
          <w:rFonts w:eastAsia="sans-serif"/>
          <w:color w:val="000000"/>
          <w:shd w:val="clear" w:color="auto" w:fill="FFFFFF"/>
        </w:rPr>
      </w:pPr>
      <w:r>
        <w:rPr>
          <w:rFonts w:eastAsia="sans-serif"/>
          <w:color w:val="000000"/>
          <w:shd w:val="clear" w:color="auto" w:fill="FFFFFF"/>
        </w:rPr>
        <w:t xml:space="preserve">б) </w:t>
      </w:r>
      <w:r w:rsidR="00652178">
        <w:rPr>
          <w:rFonts w:eastAsia="sans-serif"/>
          <w:color w:val="000000"/>
          <w:shd w:val="clear" w:color="auto" w:fill="FFFFFF"/>
        </w:rPr>
        <w:t>второе предложение исключить;</w:t>
      </w:r>
    </w:p>
    <w:p w:rsidR="000F0694" w:rsidRDefault="00D44D9C" w:rsidP="000F0694">
      <w:pPr>
        <w:tabs>
          <w:tab w:val="left" w:pos="993"/>
        </w:tabs>
        <w:ind w:firstLine="709"/>
        <w:jc w:val="both"/>
      </w:pPr>
      <w:r>
        <w:rPr>
          <w:rStyle w:val="aa"/>
          <w:i w:val="0"/>
        </w:rPr>
        <w:t>4</w:t>
      </w:r>
      <w:r w:rsidR="00A143C5">
        <w:rPr>
          <w:rStyle w:val="aa"/>
          <w:i w:val="0"/>
        </w:rPr>
        <w:t xml:space="preserve">) </w:t>
      </w:r>
      <w:r w:rsidR="000F0694">
        <w:rPr>
          <w:rStyle w:val="aa"/>
          <w:i w:val="0"/>
        </w:rPr>
        <w:t xml:space="preserve">в первом предложении пункта 4.2 </w:t>
      </w:r>
      <w:r w:rsidR="000F0694">
        <w:t>слова «</w:t>
      </w:r>
      <w:r w:rsidR="000F0694" w:rsidRPr="004F6A3E">
        <w:t>в срок, утвержденным Положением о бюджетном процессе в муниципальном образовании посёлок Лисий Нос</w:t>
      </w:r>
      <w:r w:rsidR="000F0694">
        <w:t xml:space="preserve">» заменить словами «в срок не позднее </w:t>
      </w:r>
      <w:r w:rsidR="00F32315" w:rsidRPr="007D29F8">
        <w:t>1 февраля года, следующего за отчетным</w:t>
      </w:r>
      <w:r w:rsidR="00F32315">
        <w:t xml:space="preserve"> финансовым годом</w:t>
      </w:r>
      <w:r w:rsidR="000F0694">
        <w:t>»</w:t>
      </w:r>
      <w:r w:rsidR="00A143C5">
        <w:t>;</w:t>
      </w:r>
    </w:p>
    <w:p w:rsidR="00A143C5" w:rsidRDefault="00D44D9C" w:rsidP="000F0694">
      <w:pPr>
        <w:tabs>
          <w:tab w:val="left" w:pos="993"/>
        </w:tabs>
        <w:ind w:firstLine="709"/>
        <w:jc w:val="both"/>
      </w:pPr>
      <w:r>
        <w:t>5</w:t>
      </w:r>
      <w:r w:rsidR="00A143C5">
        <w:t>) дополнить пунктом 4.7 следующего содержания:</w:t>
      </w:r>
    </w:p>
    <w:p w:rsidR="00A143C5" w:rsidRPr="00E3720D" w:rsidRDefault="00A143C5" w:rsidP="000F0694">
      <w:pPr>
        <w:tabs>
          <w:tab w:val="left" w:pos="993"/>
        </w:tabs>
        <w:ind w:firstLine="709"/>
        <w:jc w:val="both"/>
        <w:rPr>
          <w:rFonts w:eastAsia="Calibri"/>
          <w:lang w:eastAsia="en-US"/>
        </w:rPr>
      </w:pPr>
      <w:r>
        <w:lastRenderedPageBreak/>
        <w:t xml:space="preserve">«4.7. </w:t>
      </w:r>
      <w:r w:rsidRPr="004F6A3E">
        <w:t>Отчёт о ходе реализации и оценке эффективности муниципальных программ</w:t>
      </w:r>
      <w:r>
        <w:t xml:space="preserve"> утверждается постановлением Местной администрации не позднее </w:t>
      </w:r>
      <w:r w:rsidRPr="007D29F8">
        <w:t xml:space="preserve">1 </w:t>
      </w:r>
      <w:r>
        <w:t>марта</w:t>
      </w:r>
      <w:r w:rsidRPr="007D29F8">
        <w:t xml:space="preserve"> года, следующего за отчетным</w:t>
      </w:r>
      <w:r>
        <w:t xml:space="preserve"> финансовым годом.». </w:t>
      </w:r>
    </w:p>
    <w:p w:rsidR="00F77891" w:rsidRDefault="00F77891" w:rsidP="00F77891">
      <w:pPr>
        <w:pStyle w:val="a8"/>
        <w:numPr>
          <w:ilvl w:val="0"/>
          <w:numId w:val="3"/>
        </w:numPr>
        <w:tabs>
          <w:tab w:val="left" w:pos="993"/>
        </w:tabs>
        <w:ind w:left="0" w:firstLine="709"/>
        <w:jc w:val="both"/>
      </w:pPr>
      <w:r w:rsidRPr="00194AD3">
        <w:t xml:space="preserve">Опубликовать настоящее </w:t>
      </w:r>
      <w:r w:rsidR="00E54C9B">
        <w:t>Постановление</w:t>
      </w:r>
      <w:r w:rsidRPr="00194AD3">
        <w:t xml:space="preserve"> в средствах массовой информации.</w:t>
      </w:r>
    </w:p>
    <w:p w:rsidR="00F77891" w:rsidRDefault="00F77891" w:rsidP="00F77891">
      <w:pPr>
        <w:pStyle w:val="a8"/>
        <w:numPr>
          <w:ilvl w:val="0"/>
          <w:numId w:val="3"/>
        </w:numPr>
        <w:tabs>
          <w:tab w:val="left" w:pos="993"/>
        </w:tabs>
        <w:ind w:left="0" w:firstLine="709"/>
        <w:jc w:val="both"/>
        <w:rPr>
          <w:rStyle w:val="aa"/>
          <w:i w:val="0"/>
          <w:iCs w:val="0"/>
        </w:rPr>
      </w:pPr>
      <w:r w:rsidRPr="00F77891">
        <w:rPr>
          <w:rStyle w:val="aa"/>
          <w:i w:val="0"/>
        </w:rPr>
        <w:t xml:space="preserve">Настоящее </w:t>
      </w:r>
      <w:r w:rsidR="00E54C9B">
        <w:rPr>
          <w:rStyle w:val="aa"/>
          <w:i w:val="0"/>
        </w:rPr>
        <w:t>Постановление</w:t>
      </w:r>
      <w:r w:rsidRPr="00F77891">
        <w:rPr>
          <w:rStyle w:val="aa"/>
          <w:i w:val="0"/>
        </w:rPr>
        <w:t xml:space="preserve"> вступает в силу со дня его </w:t>
      </w:r>
      <w:r w:rsidR="00C06954">
        <w:rPr>
          <w:rStyle w:val="aa"/>
          <w:i w:val="0"/>
        </w:rPr>
        <w:t>принятия</w:t>
      </w:r>
      <w:r w:rsidRPr="00F77891">
        <w:rPr>
          <w:rStyle w:val="aa"/>
          <w:i w:val="0"/>
        </w:rPr>
        <w:t>.</w:t>
      </w:r>
    </w:p>
    <w:p w:rsidR="00F77891" w:rsidRPr="00F77891" w:rsidRDefault="00F77891" w:rsidP="00F77891">
      <w:pPr>
        <w:pStyle w:val="a8"/>
        <w:numPr>
          <w:ilvl w:val="0"/>
          <w:numId w:val="3"/>
        </w:numPr>
        <w:tabs>
          <w:tab w:val="left" w:pos="993"/>
        </w:tabs>
        <w:ind w:left="0" w:firstLine="709"/>
        <w:jc w:val="both"/>
        <w:rPr>
          <w:rStyle w:val="aa"/>
          <w:i w:val="0"/>
          <w:iCs w:val="0"/>
        </w:rPr>
      </w:pPr>
      <w:r w:rsidRPr="00F77891">
        <w:rPr>
          <w:rStyle w:val="aa"/>
          <w:i w:val="0"/>
        </w:rPr>
        <w:t xml:space="preserve">Контроль за исполнением настоящего Решения возложить на главу </w:t>
      </w:r>
      <w:r w:rsidR="00E54C9B">
        <w:rPr>
          <w:rStyle w:val="aa"/>
          <w:i w:val="0"/>
        </w:rPr>
        <w:t xml:space="preserve">местной администрации </w:t>
      </w:r>
      <w:r w:rsidRPr="00F77891">
        <w:rPr>
          <w:rStyle w:val="aa"/>
          <w:i w:val="0"/>
        </w:rPr>
        <w:t>муниципального образования поселок Лисий Нос.</w:t>
      </w:r>
    </w:p>
    <w:p w:rsidR="00F77891" w:rsidRDefault="00F77891" w:rsidP="00F77891">
      <w:pPr>
        <w:pStyle w:val="a8"/>
        <w:tabs>
          <w:tab w:val="left" w:pos="993"/>
        </w:tabs>
        <w:ind w:left="709"/>
        <w:jc w:val="both"/>
        <w:rPr>
          <w:rStyle w:val="aa"/>
          <w:i w:val="0"/>
        </w:rPr>
      </w:pPr>
    </w:p>
    <w:p w:rsidR="00F77891" w:rsidRPr="00F77891" w:rsidRDefault="00F77891" w:rsidP="00F77891">
      <w:pPr>
        <w:pStyle w:val="a8"/>
        <w:tabs>
          <w:tab w:val="left" w:pos="993"/>
        </w:tabs>
        <w:ind w:left="709"/>
        <w:jc w:val="both"/>
        <w:rPr>
          <w:rStyle w:val="aa"/>
          <w:i w:val="0"/>
          <w:iCs w:val="0"/>
        </w:rPr>
      </w:pPr>
    </w:p>
    <w:p w:rsidR="00F77891" w:rsidRPr="00F77891" w:rsidRDefault="00F77891" w:rsidP="00F77891">
      <w:pPr>
        <w:ind w:left="709"/>
        <w:rPr>
          <w:rStyle w:val="aa"/>
          <w:i w:val="0"/>
          <w:iCs w:val="0"/>
        </w:rPr>
      </w:pPr>
    </w:p>
    <w:p w:rsidR="00E54C9B" w:rsidRDefault="00E54C9B" w:rsidP="00E54C9B">
      <w:pPr>
        <w:pStyle w:val="ab"/>
        <w:jc w:val="both"/>
        <w:rPr>
          <w:b/>
          <w:bCs/>
          <w:sz w:val="24"/>
          <w:szCs w:val="24"/>
        </w:rPr>
      </w:pPr>
      <w:r>
        <w:rPr>
          <w:color w:val="000000"/>
          <w:sz w:val="24"/>
          <w:szCs w:val="24"/>
        </w:rPr>
        <w:t>Глава местной администрации                                                                            Л.В. Тремасова</w:t>
      </w:r>
    </w:p>
    <w:p w:rsidR="00F77891" w:rsidRDefault="00F77891" w:rsidP="00F77891"/>
    <w:p w:rsidR="00164AB3" w:rsidRPr="00E3720D" w:rsidRDefault="00164AB3" w:rsidP="00E3720D">
      <w:pPr>
        <w:ind w:left="140" w:firstLine="568"/>
        <w:jc w:val="both"/>
      </w:pPr>
    </w:p>
    <w:p w:rsidR="007B6C7E" w:rsidRDefault="007B6C7E" w:rsidP="00FE5059">
      <w:pPr>
        <w:suppressLineNumbers/>
        <w:tabs>
          <w:tab w:val="left" w:pos="993"/>
        </w:tabs>
        <w:suppressAutoHyphens/>
        <w:jc w:val="right"/>
      </w:pPr>
    </w:p>
    <w:p w:rsidR="00E3720D" w:rsidRDefault="00E3720D" w:rsidP="00FE5059">
      <w:pPr>
        <w:suppressLineNumbers/>
        <w:tabs>
          <w:tab w:val="left" w:pos="993"/>
        </w:tabs>
        <w:suppressAutoHyphens/>
        <w:jc w:val="right"/>
      </w:pPr>
    </w:p>
    <w:p w:rsidR="00E3720D" w:rsidRDefault="00E3720D" w:rsidP="00FE5059">
      <w:pPr>
        <w:suppressLineNumbers/>
        <w:tabs>
          <w:tab w:val="left" w:pos="993"/>
        </w:tabs>
        <w:suppressAutoHyphens/>
        <w:jc w:val="right"/>
      </w:pPr>
    </w:p>
    <w:p w:rsidR="00E3720D" w:rsidRDefault="00E3720D" w:rsidP="00FE5059">
      <w:pPr>
        <w:suppressLineNumbers/>
        <w:tabs>
          <w:tab w:val="left" w:pos="993"/>
        </w:tabs>
        <w:suppressAutoHyphens/>
        <w:jc w:val="right"/>
      </w:pPr>
    </w:p>
    <w:p w:rsidR="00E3720D" w:rsidRDefault="00E3720D" w:rsidP="00FE5059">
      <w:pPr>
        <w:suppressLineNumbers/>
        <w:tabs>
          <w:tab w:val="left" w:pos="993"/>
        </w:tabs>
        <w:suppressAutoHyphens/>
        <w:jc w:val="right"/>
      </w:pPr>
    </w:p>
    <w:p w:rsidR="00E3720D" w:rsidRDefault="00E3720D" w:rsidP="00FE5059">
      <w:pPr>
        <w:suppressLineNumbers/>
        <w:tabs>
          <w:tab w:val="left" w:pos="993"/>
        </w:tabs>
        <w:suppressAutoHyphens/>
        <w:jc w:val="right"/>
      </w:pPr>
    </w:p>
    <w:p w:rsidR="00E3720D" w:rsidRDefault="00E3720D" w:rsidP="00FE5059">
      <w:pPr>
        <w:suppressLineNumbers/>
        <w:tabs>
          <w:tab w:val="left" w:pos="993"/>
        </w:tabs>
        <w:suppressAutoHyphens/>
        <w:jc w:val="right"/>
      </w:pPr>
    </w:p>
    <w:p w:rsidR="00E3720D" w:rsidRDefault="00E3720D" w:rsidP="00FE5059">
      <w:pPr>
        <w:suppressLineNumbers/>
        <w:tabs>
          <w:tab w:val="left" w:pos="993"/>
        </w:tabs>
        <w:suppressAutoHyphens/>
        <w:jc w:val="right"/>
      </w:pPr>
    </w:p>
    <w:p w:rsidR="00E3720D" w:rsidRDefault="00E3720D" w:rsidP="00FE5059">
      <w:pPr>
        <w:suppressLineNumbers/>
        <w:tabs>
          <w:tab w:val="left" w:pos="993"/>
        </w:tabs>
        <w:suppressAutoHyphens/>
        <w:jc w:val="right"/>
      </w:pPr>
    </w:p>
    <w:p w:rsidR="00E3720D" w:rsidRDefault="00E3720D" w:rsidP="00FE5059">
      <w:pPr>
        <w:suppressLineNumbers/>
        <w:tabs>
          <w:tab w:val="left" w:pos="993"/>
        </w:tabs>
        <w:suppressAutoHyphens/>
        <w:jc w:val="right"/>
      </w:pPr>
    </w:p>
    <w:p w:rsidR="00E3720D" w:rsidRDefault="00E3720D" w:rsidP="00FE5059">
      <w:pPr>
        <w:suppressLineNumbers/>
        <w:tabs>
          <w:tab w:val="left" w:pos="993"/>
        </w:tabs>
        <w:suppressAutoHyphens/>
        <w:jc w:val="right"/>
      </w:pPr>
    </w:p>
    <w:p w:rsidR="00E3720D" w:rsidRDefault="00E3720D" w:rsidP="00FE5059">
      <w:pPr>
        <w:suppressLineNumbers/>
        <w:tabs>
          <w:tab w:val="left" w:pos="993"/>
        </w:tabs>
        <w:suppressAutoHyphens/>
        <w:jc w:val="right"/>
      </w:pPr>
    </w:p>
    <w:p w:rsidR="00E3720D" w:rsidRDefault="00E3720D" w:rsidP="00FE5059">
      <w:pPr>
        <w:suppressLineNumbers/>
        <w:tabs>
          <w:tab w:val="left" w:pos="993"/>
        </w:tabs>
        <w:suppressAutoHyphens/>
        <w:jc w:val="right"/>
      </w:pPr>
    </w:p>
    <w:p w:rsidR="00E3720D" w:rsidRDefault="00E3720D" w:rsidP="00FE5059">
      <w:pPr>
        <w:suppressLineNumbers/>
        <w:tabs>
          <w:tab w:val="left" w:pos="993"/>
        </w:tabs>
        <w:suppressAutoHyphens/>
        <w:jc w:val="right"/>
      </w:pPr>
    </w:p>
    <w:p w:rsidR="00E3720D" w:rsidRDefault="00E3720D" w:rsidP="00FE5059">
      <w:pPr>
        <w:suppressLineNumbers/>
        <w:tabs>
          <w:tab w:val="left" w:pos="993"/>
        </w:tabs>
        <w:suppressAutoHyphens/>
        <w:jc w:val="right"/>
      </w:pPr>
    </w:p>
    <w:p w:rsidR="00E3720D" w:rsidRDefault="00E3720D" w:rsidP="00FE5059">
      <w:pPr>
        <w:suppressLineNumbers/>
        <w:tabs>
          <w:tab w:val="left" w:pos="993"/>
        </w:tabs>
        <w:suppressAutoHyphens/>
        <w:jc w:val="right"/>
      </w:pPr>
    </w:p>
    <w:sectPr w:rsidR="00E3720D" w:rsidSect="007B6C7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sans-serif">
    <w:altName w:val="Segoe Print"/>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26CD"/>
    <w:multiLevelType w:val="hybridMultilevel"/>
    <w:tmpl w:val="0652DA8A"/>
    <w:lvl w:ilvl="0" w:tplc="71E4A686">
      <w:start w:val="1"/>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4A166BF"/>
    <w:multiLevelType w:val="hybridMultilevel"/>
    <w:tmpl w:val="8FF2DC24"/>
    <w:lvl w:ilvl="0" w:tplc="6CFEDB1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D152B36"/>
    <w:multiLevelType w:val="multilevel"/>
    <w:tmpl w:val="035E6D82"/>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 w15:restartNumberingAfterBreak="0">
    <w:nsid w:val="60283775"/>
    <w:multiLevelType w:val="hybridMultilevel"/>
    <w:tmpl w:val="68BED182"/>
    <w:lvl w:ilvl="0" w:tplc="2D1E4B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B1713B4"/>
    <w:multiLevelType w:val="hybridMultilevel"/>
    <w:tmpl w:val="6F9C308E"/>
    <w:lvl w:ilvl="0" w:tplc="05D066A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C29D3"/>
    <w:rsid w:val="000331E4"/>
    <w:rsid w:val="00034A09"/>
    <w:rsid w:val="00035292"/>
    <w:rsid w:val="00064534"/>
    <w:rsid w:val="000670C9"/>
    <w:rsid w:val="000B0B68"/>
    <w:rsid w:val="000F0694"/>
    <w:rsid w:val="000F09CA"/>
    <w:rsid w:val="000F6E54"/>
    <w:rsid w:val="00102FA3"/>
    <w:rsid w:val="00115D4F"/>
    <w:rsid w:val="0012582C"/>
    <w:rsid w:val="0015013D"/>
    <w:rsid w:val="00155314"/>
    <w:rsid w:val="00157DA6"/>
    <w:rsid w:val="00164AB3"/>
    <w:rsid w:val="001D45EE"/>
    <w:rsid w:val="00206C65"/>
    <w:rsid w:val="002560C4"/>
    <w:rsid w:val="0027275E"/>
    <w:rsid w:val="00275805"/>
    <w:rsid w:val="002773E9"/>
    <w:rsid w:val="002C5140"/>
    <w:rsid w:val="002E6A20"/>
    <w:rsid w:val="003728DB"/>
    <w:rsid w:val="0038766C"/>
    <w:rsid w:val="00394A40"/>
    <w:rsid w:val="00395E29"/>
    <w:rsid w:val="003F7934"/>
    <w:rsid w:val="00404A81"/>
    <w:rsid w:val="004156A8"/>
    <w:rsid w:val="00437648"/>
    <w:rsid w:val="00451CE1"/>
    <w:rsid w:val="00461CA2"/>
    <w:rsid w:val="004B3A95"/>
    <w:rsid w:val="004C465A"/>
    <w:rsid w:val="004C60E2"/>
    <w:rsid w:val="004E0F00"/>
    <w:rsid w:val="00522A46"/>
    <w:rsid w:val="005407B0"/>
    <w:rsid w:val="0054272D"/>
    <w:rsid w:val="00561F45"/>
    <w:rsid w:val="00566033"/>
    <w:rsid w:val="005834B8"/>
    <w:rsid w:val="005968F6"/>
    <w:rsid w:val="005B216A"/>
    <w:rsid w:val="00623B9A"/>
    <w:rsid w:val="0063530B"/>
    <w:rsid w:val="00652178"/>
    <w:rsid w:val="006738CC"/>
    <w:rsid w:val="00695E7F"/>
    <w:rsid w:val="006C07DF"/>
    <w:rsid w:val="006C29D3"/>
    <w:rsid w:val="006F74E3"/>
    <w:rsid w:val="0070290B"/>
    <w:rsid w:val="00720BD6"/>
    <w:rsid w:val="00740755"/>
    <w:rsid w:val="00742E33"/>
    <w:rsid w:val="00753296"/>
    <w:rsid w:val="0077764C"/>
    <w:rsid w:val="00783DBE"/>
    <w:rsid w:val="007B6C7E"/>
    <w:rsid w:val="007E7A59"/>
    <w:rsid w:val="00817633"/>
    <w:rsid w:val="00820955"/>
    <w:rsid w:val="008923E3"/>
    <w:rsid w:val="008E0B22"/>
    <w:rsid w:val="0090021B"/>
    <w:rsid w:val="009008B7"/>
    <w:rsid w:val="009133B1"/>
    <w:rsid w:val="00936621"/>
    <w:rsid w:val="009A7DA4"/>
    <w:rsid w:val="009F3A07"/>
    <w:rsid w:val="009F6EB7"/>
    <w:rsid w:val="00A143C5"/>
    <w:rsid w:val="00A83C9B"/>
    <w:rsid w:val="00AB6422"/>
    <w:rsid w:val="00AC561F"/>
    <w:rsid w:val="00B12C40"/>
    <w:rsid w:val="00B63DFE"/>
    <w:rsid w:val="00B81978"/>
    <w:rsid w:val="00B828E9"/>
    <w:rsid w:val="00B85020"/>
    <w:rsid w:val="00BD60DB"/>
    <w:rsid w:val="00BE4114"/>
    <w:rsid w:val="00BF190F"/>
    <w:rsid w:val="00C02D98"/>
    <w:rsid w:val="00C06954"/>
    <w:rsid w:val="00C213D9"/>
    <w:rsid w:val="00C47E3C"/>
    <w:rsid w:val="00C57487"/>
    <w:rsid w:val="00C620E8"/>
    <w:rsid w:val="00CA09AD"/>
    <w:rsid w:val="00CA43DA"/>
    <w:rsid w:val="00CB56FD"/>
    <w:rsid w:val="00CF19C8"/>
    <w:rsid w:val="00D1064E"/>
    <w:rsid w:val="00D44D9C"/>
    <w:rsid w:val="00D64364"/>
    <w:rsid w:val="00DF35EF"/>
    <w:rsid w:val="00DF44B1"/>
    <w:rsid w:val="00E27114"/>
    <w:rsid w:val="00E3720D"/>
    <w:rsid w:val="00E43074"/>
    <w:rsid w:val="00E54C9B"/>
    <w:rsid w:val="00E824A7"/>
    <w:rsid w:val="00E940F0"/>
    <w:rsid w:val="00EB4051"/>
    <w:rsid w:val="00EB5DD4"/>
    <w:rsid w:val="00F013D5"/>
    <w:rsid w:val="00F11C89"/>
    <w:rsid w:val="00F2492C"/>
    <w:rsid w:val="00F31010"/>
    <w:rsid w:val="00F32315"/>
    <w:rsid w:val="00F3402D"/>
    <w:rsid w:val="00F36B7D"/>
    <w:rsid w:val="00F37741"/>
    <w:rsid w:val="00F5162A"/>
    <w:rsid w:val="00F77891"/>
    <w:rsid w:val="00FB7A29"/>
    <w:rsid w:val="00FE5059"/>
    <w:rsid w:val="00FE585E"/>
    <w:rsid w:val="00FF4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9409"/>
  <w15:docId w15:val="{7C20E992-E827-49F4-A6C4-37DDCFB6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19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9C8"/>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CF19C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04A81"/>
    <w:rPr>
      <w:color w:val="0000FF"/>
      <w:u w:val="single"/>
    </w:rPr>
  </w:style>
  <w:style w:type="paragraph" w:styleId="a5">
    <w:name w:val="Balloon Text"/>
    <w:basedOn w:val="a"/>
    <w:link w:val="a6"/>
    <w:uiPriority w:val="99"/>
    <w:semiHidden/>
    <w:unhideWhenUsed/>
    <w:rsid w:val="00FE5059"/>
    <w:rPr>
      <w:rFonts w:ascii="Tahoma" w:hAnsi="Tahoma" w:cs="Tahoma"/>
      <w:sz w:val="16"/>
      <w:szCs w:val="16"/>
    </w:rPr>
  </w:style>
  <w:style w:type="character" w:customStyle="1" w:styleId="a6">
    <w:name w:val="Текст выноски Знак"/>
    <w:basedOn w:val="a0"/>
    <w:link w:val="a5"/>
    <w:uiPriority w:val="99"/>
    <w:semiHidden/>
    <w:rsid w:val="00FE5059"/>
    <w:rPr>
      <w:rFonts w:ascii="Tahoma" w:eastAsia="Times New Roman" w:hAnsi="Tahoma" w:cs="Tahoma"/>
      <w:sz w:val="16"/>
      <w:szCs w:val="16"/>
      <w:lang w:eastAsia="ru-RU"/>
    </w:rPr>
  </w:style>
  <w:style w:type="character" w:styleId="a7">
    <w:name w:val="FollowedHyperlink"/>
    <w:basedOn w:val="a0"/>
    <w:uiPriority w:val="99"/>
    <w:semiHidden/>
    <w:unhideWhenUsed/>
    <w:rsid w:val="00CA09AD"/>
    <w:rPr>
      <w:color w:val="800080" w:themeColor="followedHyperlink"/>
      <w:u w:val="single"/>
    </w:rPr>
  </w:style>
  <w:style w:type="paragraph" w:styleId="a8">
    <w:name w:val="List Paragraph"/>
    <w:basedOn w:val="a"/>
    <w:uiPriority w:val="34"/>
    <w:qFormat/>
    <w:rsid w:val="005B216A"/>
    <w:pPr>
      <w:ind w:left="720"/>
      <w:contextualSpacing/>
    </w:pPr>
  </w:style>
  <w:style w:type="character" w:styleId="a9">
    <w:name w:val="Strong"/>
    <w:uiPriority w:val="22"/>
    <w:qFormat/>
    <w:rsid w:val="00164AB3"/>
    <w:rPr>
      <w:b/>
      <w:bCs/>
    </w:rPr>
  </w:style>
  <w:style w:type="character" w:styleId="aa">
    <w:name w:val="Emphasis"/>
    <w:basedOn w:val="a0"/>
    <w:qFormat/>
    <w:rsid w:val="006738CC"/>
    <w:rPr>
      <w:i/>
      <w:iCs/>
    </w:rPr>
  </w:style>
  <w:style w:type="paragraph" w:styleId="ab">
    <w:name w:val="No Spacing"/>
    <w:uiPriority w:val="1"/>
    <w:qFormat/>
    <w:rsid w:val="00F77891"/>
    <w:pPr>
      <w:suppressAutoHyphens/>
      <w:spacing w:after="0" w:line="240" w:lineRule="auto"/>
    </w:pPr>
    <w:rPr>
      <w:rFonts w:ascii="Times New Roman" w:eastAsia="Times New Roman" w:hAnsi="Times New Roman" w:cs="Times New Roman"/>
      <w:sz w:val="20"/>
      <w:szCs w:val="20"/>
      <w:lang w:eastAsia="ar-SA"/>
    </w:rPr>
  </w:style>
  <w:style w:type="character" w:customStyle="1" w:styleId="FontStyle13">
    <w:name w:val="Font Style13"/>
    <w:basedOn w:val="a0"/>
    <w:rsid w:val="00E54C9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2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472</Words>
  <Characters>2692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Глава</cp:lastModifiedBy>
  <cp:revision>11</cp:revision>
  <cp:lastPrinted>2022-03-28T09:02:00Z</cp:lastPrinted>
  <dcterms:created xsi:type="dcterms:W3CDTF">2022-02-17T11:07:00Z</dcterms:created>
  <dcterms:modified xsi:type="dcterms:W3CDTF">2022-12-29T06:22:00Z</dcterms:modified>
</cp:coreProperties>
</file>